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1CF8" w:rsidRDefault="0012186F">
      <w:r w:rsidRPr="0012186F">
        <w:drawing>
          <wp:inline distT="0" distB="0" distL="0" distR="0" wp14:anchorId="3BD75B4F" wp14:editId="70CE391C">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7154D4" w:rsidRDefault="007154D4"/>
    <w:p w:rsidR="007154D4" w:rsidRPr="007154D4" w:rsidRDefault="007154D4">
      <w:pPr>
        <w:rPr>
          <w:b/>
        </w:rPr>
      </w:pPr>
      <w:r w:rsidRPr="007154D4">
        <w:rPr>
          <w:b/>
        </w:rPr>
        <w:t>SUMMARY</w:t>
      </w:r>
    </w:p>
    <w:p w:rsidR="007154D4" w:rsidRDefault="007154D4" w:rsidP="007154D4">
      <w:pPr>
        <w:jc w:val="both"/>
      </w:pPr>
      <w:r>
        <w:t xml:space="preserve">GSKY is currently being delivered through an in-house program, </w:t>
      </w:r>
      <w:r w:rsidRPr="007154D4">
        <w:rPr>
          <w:b/>
        </w:rPr>
        <w:t>TerriaMap</w:t>
      </w:r>
      <w:r>
        <w:rPr>
          <w:rStyle w:val="FootnoteReference"/>
        </w:rPr>
        <w:footnoteReference w:id="1"/>
      </w:r>
      <w:r>
        <w:t>. As such, it is fine tuned for displaying the GSKY Map Services. However, there is not a wider user base for TerriaMap and hence to attract more users for the GSKY service we must provide more common GIS software as clients of GSKY server. The QGIS is one of many being considered.</w:t>
      </w:r>
    </w:p>
    <w:p w:rsidR="007154D4" w:rsidRDefault="007154D4" w:rsidP="007154D4">
      <w:pPr>
        <w:jc w:val="both"/>
      </w:pPr>
      <w:r>
        <w:t>This Word/PDF document is an expanded version of the Power Point presentations that describe the same software and service. The latter are quicker and easier to get a basic understanding, whereas this document gives more in-depth knowledge into the workings.</w:t>
      </w:r>
    </w:p>
    <w:p w:rsidR="007154D4" w:rsidRDefault="007154D4">
      <w:pPr>
        <w:rPr>
          <w:b/>
        </w:rPr>
      </w:pPr>
    </w:p>
    <w:p w:rsidR="007154D4" w:rsidRDefault="007154D4">
      <w:pPr>
        <w:rPr>
          <w:b/>
        </w:rPr>
      </w:pPr>
    </w:p>
    <w:p w:rsidR="007154D4" w:rsidRDefault="007154D4">
      <w:pPr>
        <w:rPr>
          <w:b/>
        </w:rPr>
      </w:pPr>
      <w:r w:rsidRPr="007154D4">
        <w:rPr>
          <w:b/>
        </w:rPr>
        <w:t>DISCLAIMER</w:t>
      </w:r>
    </w:p>
    <w:p w:rsidR="007154D4" w:rsidRPr="007154D4" w:rsidRDefault="007154D4" w:rsidP="00F13632">
      <w:pPr>
        <w:jc w:val="both"/>
      </w:pPr>
      <w:r w:rsidRPr="007154D4">
        <w:t>While this</w:t>
      </w:r>
      <w:r>
        <w:t xml:space="preserve"> document is more detailed</w:t>
      </w:r>
      <w:r w:rsidR="00F13632">
        <w:t xml:space="preserve">, it is by no means a comprehensive documentation for either QGIS or GSKY. You must consult the </w:t>
      </w:r>
      <w:hyperlink r:id="rId9" w:history="1">
        <w:r w:rsidR="00F13632" w:rsidRPr="00F13632">
          <w:rPr>
            <w:rStyle w:val="Hyperlink"/>
          </w:rPr>
          <w:t xml:space="preserve">QGIS Training Manual </w:t>
        </w:r>
      </w:hyperlink>
      <w:r w:rsidR="00F13632">
        <w:t xml:space="preserve"> and/or the </w:t>
      </w:r>
      <w:hyperlink r:id="rId10" w:history="1">
        <w:r w:rsidR="00F13632" w:rsidRPr="00F13632">
          <w:rPr>
            <w:rStyle w:val="Hyperlink"/>
          </w:rPr>
          <w:t>GSKY Manual</w:t>
        </w:r>
      </w:hyperlink>
      <w:r w:rsidR="00F13632">
        <w:t xml:space="preserve"> for more details. While every effort has been made to acknowledge the original sources of information, via back links, omissions may exist. This document is based on the author’s current understanding of QGIS and GSKY and may evolve over time.</w:t>
      </w:r>
    </w:p>
    <w:p w:rsidR="007154D4" w:rsidRDefault="007154D4">
      <w:pPr>
        <w:rPr>
          <w:rFonts w:asciiTheme="majorHAnsi" w:eastAsiaTheme="majorEastAsia" w:hAnsiTheme="majorHAnsi" w:cstheme="majorBidi"/>
          <w:color w:val="2F5496" w:themeColor="accent1" w:themeShade="BF"/>
          <w:sz w:val="32"/>
          <w:szCs w:val="32"/>
        </w:rPr>
      </w:pPr>
      <w:r>
        <w:br w:type="page"/>
      </w:r>
    </w:p>
    <w:p w:rsidR="0012186F" w:rsidRDefault="007154D4" w:rsidP="007154D4">
      <w:pPr>
        <w:pStyle w:val="Heading1"/>
      </w:pPr>
      <w:r>
        <w:lastRenderedPageBreak/>
        <w:t>INTRODUCTION</w:t>
      </w:r>
    </w:p>
    <w:p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 xml:space="preserve">The NCI-developed </w:t>
      </w:r>
      <w:r w:rsidRPr="00376EFE">
        <w:rPr>
          <w:rFonts w:ascii="Arial" w:hAnsi="Arial" w:cs="Arial"/>
          <w:b/>
          <w:color w:val="00B0F0"/>
        </w:rPr>
        <w:t>GSKY</w:t>
      </w:r>
      <w:r w:rsidRPr="00376EFE">
        <w:rPr>
          <w:rFonts w:ascii="Arial" w:hAnsi="Arial" w:cs="Arial"/>
          <w:color w:val="00B0F0"/>
        </w:rPr>
        <w:t xml:space="preserve"> </w:t>
      </w:r>
      <w:r>
        <w:rPr>
          <w:rFonts w:ascii="Arial" w:hAnsi="Arial" w:cs="Arial"/>
          <w:color w:val="404040"/>
        </w:rPr>
        <w:t>service provides a new approach to online analysis and visualisation of environmental data. GSKY provides an ability for users to interact with datasets and the information they contain using standard community protocols.</w:t>
      </w:r>
      <w:r w:rsidRPr="00256DF9">
        <w:rPr>
          <w:rFonts w:ascii="Arial" w:hAnsi="Arial" w:cs="Arial"/>
          <w:color w:val="404040"/>
        </w:rPr>
        <w:t xml:space="preserve"> </w:t>
      </w:r>
      <w:r>
        <w:rPr>
          <w:rFonts w:ascii="Arial" w:hAnsi="Arial" w:cs="Arial"/>
          <w:color w:val="404040"/>
        </w:rPr>
        <w:t>[</w:t>
      </w:r>
      <w:hyperlink r:id="rId11"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GSKY accesses and analyses the big geospatial data on NCI’s cloud and high-performance computing systems, and then delivers it to a user device or website. For example, hundreds of time series and geospatially overlapping data can be seamlessly merged together, allowing researchers to focus on the information rather than dealing with data files. Furthermore, using GSKY’s processing capability, that data can be analysed on the fly using user-provided algorithms to extract new information over both space and time.</w:t>
      </w:r>
      <w:r w:rsidRPr="00256DF9">
        <w:rPr>
          <w:rFonts w:ascii="Arial" w:hAnsi="Arial" w:cs="Arial"/>
          <w:color w:val="404040"/>
        </w:rPr>
        <w:t xml:space="preserve"> </w:t>
      </w:r>
      <w:r>
        <w:rPr>
          <w:rFonts w:ascii="Arial" w:hAnsi="Arial" w:cs="Arial"/>
          <w:color w:val="404040"/>
        </w:rPr>
        <w:t>[</w:t>
      </w:r>
      <w:hyperlink r:id="rId12"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Behind the scenes, GSKY works out how to manipulate the datasets so that they seamlessly work together. For example, in large-scale environmental analyses, the images from different satellites can be in different shapes and sizes, environmental survey data can come in many different formats, and even urban boundary maps need to be considered. As a user of GSKY, working with data is as easy as choosing from a list of available datasets, specifying a region and time frame, and asking GSKY to analyse the information as harmonised data. GSKY then returns the results of the data required, which can be accessed over the network to the client application or for visualisation in an online map.</w:t>
      </w:r>
      <w:r w:rsidRPr="00256DF9">
        <w:rPr>
          <w:rFonts w:ascii="Arial" w:hAnsi="Arial" w:cs="Arial"/>
          <w:color w:val="404040"/>
        </w:rPr>
        <w:t xml:space="preserve"> </w:t>
      </w:r>
      <w:r>
        <w:rPr>
          <w:rFonts w:ascii="Arial" w:hAnsi="Arial" w:cs="Arial"/>
          <w:color w:val="404040"/>
        </w:rPr>
        <w:t>[</w:t>
      </w:r>
      <w:hyperlink r:id="rId13"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rsidR="00376EFE" w:rsidRPr="00376EFE" w:rsidRDefault="0033790B" w:rsidP="00376EFE">
      <w:pPr>
        <w:pStyle w:val="NormalWeb"/>
        <w:shd w:val="clear" w:color="auto" w:fill="FCFCFC"/>
        <w:spacing w:after="360" w:line="360" w:lineRule="atLeast"/>
        <w:jc w:val="both"/>
        <w:rPr>
          <w:rFonts w:ascii="Arial" w:hAnsi="Arial" w:cs="Arial"/>
          <w:color w:val="404040"/>
        </w:rPr>
      </w:pPr>
      <w:r w:rsidRPr="0033790B">
        <w:rPr>
          <w:rFonts w:ascii="Arial" w:hAnsi="Arial" w:cs="Arial"/>
          <w:color w:val="404040"/>
        </w:rPr>
        <w:t>The</w:t>
      </w:r>
      <w:r>
        <w:rPr>
          <w:rFonts w:ascii="Arial" w:hAnsi="Arial" w:cs="Arial"/>
          <w:color w:val="404040"/>
        </w:rPr>
        <w:t xml:space="preserve"> CSIRO-developed</w:t>
      </w:r>
      <w:r>
        <w:rPr>
          <w:rFonts w:ascii="Arial" w:hAnsi="Arial" w:cs="Arial"/>
          <w:b/>
          <w:color w:val="00B0F0"/>
        </w:rPr>
        <w:t xml:space="preserve"> </w:t>
      </w:r>
      <w:proofErr w:type="spellStart"/>
      <w:r w:rsidR="00376EFE" w:rsidRPr="00376EFE">
        <w:rPr>
          <w:rFonts w:ascii="Arial" w:hAnsi="Arial" w:cs="Arial"/>
          <w:b/>
          <w:color w:val="00B0F0"/>
        </w:rPr>
        <w:t>TerriaMAP</w:t>
      </w:r>
      <w:proofErr w:type="spellEnd"/>
      <w:r w:rsidR="00376EFE">
        <w:rPr>
          <w:rFonts w:ascii="Arial" w:hAnsi="Arial" w:cs="Arial"/>
          <w:color w:val="404040"/>
        </w:rPr>
        <w:t xml:space="preserve"> is derived from </w:t>
      </w:r>
      <w:r w:rsidR="00376EFE" w:rsidRPr="00376EFE">
        <w:rPr>
          <w:rFonts w:ascii="Arial" w:hAnsi="Arial" w:cs="Arial"/>
          <w:b/>
          <w:color w:val="00B0F0"/>
        </w:rPr>
        <w:t>TerriaJS</w:t>
      </w:r>
      <w:r w:rsidR="00376EFE">
        <w:rPr>
          <w:rFonts w:ascii="Arial" w:hAnsi="Arial" w:cs="Arial"/>
          <w:color w:val="404040"/>
        </w:rPr>
        <w:t xml:space="preserve"> which an open-source framework for web-based geospatial catalogue explorers. </w:t>
      </w:r>
      <w:r w:rsidR="00376EFE" w:rsidRPr="00376EFE">
        <w:rPr>
          <w:rFonts w:ascii="Arial" w:hAnsi="Arial" w:cs="Arial"/>
          <w:color w:val="404040"/>
        </w:rPr>
        <w:t>TerriaJS is an innovative open source solution enabling publishers to efficiently get their spatial data on the web, including 3D and 4D data.</w:t>
      </w:r>
      <w:r w:rsidR="00B579ED" w:rsidRPr="00B579ED">
        <w:rPr>
          <w:rFonts w:ascii="Arial" w:hAnsi="Arial" w:cs="Arial"/>
          <w:color w:val="404040"/>
        </w:rPr>
        <w:t xml:space="preserve"> </w:t>
      </w:r>
      <w:r w:rsidR="00B579ED">
        <w:rPr>
          <w:rFonts w:ascii="Arial" w:hAnsi="Arial" w:cs="Arial"/>
          <w:color w:val="404040"/>
        </w:rPr>
        <w:t>[</w:t>
      </w:r>
      <w:hyperlink r:id="rId14" w:history="1">
        <w:r w:rsidR="00B579ED" w:rsidRPr="00376EFE">
          <w:rPr>
            <w:rStyle w:val="Hyperlink"/>
            <w:rFonts w:ascii="Arial" w:hAnsi="Arial" w:cs="Arial"/>
            <w:vertAlign w:val="superscript"/>
          </w:rPr>
          <w:t>Ref</w:t>
        </w:r>
      </w:hyperlink>
      <w:r w:rsidR="00B579ED">
        <w:rPr>
          <w:rFonts w:ascii="Arial" w:hAnsi="Arial" w:cs="Arial"/>
          <w:color w:val="404040"/>
          <w:vertAlign w:val="superscript"/>
        </w:rPr>
        <w:t xml:space="preserve"> 2</w:t>
      </w:r>
      <w:r w:rsidR="00B579ED">
        <w:rPr>
          <w:rFonts w:ascii="Arial" w:hAnsi="Arial" w:cs="Arial"/>
          <w:color w:val="404040"/>
        </w:rPr>
        <w:t>]</w:t>
      </w:r>
    </w:p>
    <w:p w:rsidR="00376EFE" w:rsidRDefault="00376EFE" w:rsidP="00376EFE">
      <w:pPr>
        <w:pStyle w:val="NormalWeb"/>
        <w:shd w:val="clear" w:color="auto" w:fill="FCFCFC"/>
        <w:spacing w:before="0" w:beforeAutospacing="0" w:after="360" w:afterAutospacing="0" w:line="360" w:lineRule="atLeast"/>
        <w:jc w:val="both"/>
        <w:rPr>
          <w:rFonts w:ascii="Arial" w:hAnsi="Arial" w:cs="Arial"/>
          <w:color w:val="404040"/>
        </w:rPr>
      </w:pPr>
      <w:r w:rsidRPr="00376EFE">
        <w:rPr>
          <w:rFonts w:ascii="Arial" w:hAnsi="Arial" w:cs="Arial"/>
          <w:color w:val="404040"/>
        </w:rPr>
        <w:t xml:space="preserve">Assemble catalogues of spatial datasets with a combination of hand curation and live querying of online data services. TerriaJS powers world-leading platforms such as Australia's </w:t>
      </w:r>
      <w:proofErr w:type="spellStart"/>
      <w:r w:rsidRPr="00376EFE">
        <w:rPr>
          <w:rFonts w:ascii="Arial" w:hAnsi="Arial" w:cs="Arial"/>
          <w:color w:val="404040"/>
        </w:rPr>
        <w:t>NationalMap</w:t>
      </w:r>
      <w:proofErr w:type="spellEnd"/>
      <w:r w:rsidRPr="00376EFE">
        <w:rPr>
          <w:rFonts w:ascii="Arial" w:hAnsi="Arial" w:cs="Arial"/>
          <w:color w:val="404040"/>
        </w:rPr>
        <w:t xml:space="preserve"> and the Australian Renewable Energy Mapping Infrastructure (AREMI</w:t>
      </w:r>
      <w:proofErr w:type="gramStart"/>
      <w:r w:rsidRPr="00376EFE">
        <w:rPr>
          <w:rFonts w:ascii="Arial" w:hAnsi="Arial" w:cs="Arial"/>
          <w:color w:val="404040"/>
        </w:rPr>
        <w:t>), and</w:t>
      </w:r>
      <w:proofErr w:type="gramEnd"/>
      <w:r w:rsidRPr="00376EFE">
        <w:rPr>
          <w:rFonts w:ascii="Arial" w:hAnsi="Arial" w:cs="Arial"/>
          <w:color w:val="404040"/>
        </w:rPr>
        <w:t xml:space="preserve"> facilitates the exploration of satellite imagery from Digital Earth Australia.</w:t>
      </w:r>
      <w:r>
        <w:rPr>
          <w:rFonts w:ascii="Arial" w:hAnsi="Arial" w:cs="Arial"/>
          <w:color w:val="404040"/>
        </w:rPr>
        <w:t xml:space="preserve"> [</w:t>
      </w:r>
      <w:hyperlink r:id="rId15" w:history="1">
        <w:r w:rsidRPr="00376EFE">
          <w:rPr>
            <w:rStyle w:val="Hyperlink"/>
            <w:rFonts w:ascii="Arial" w:hAnsi="Arial" w:cs="Arial"/>
            <w:vertAlign w:val="superscript"/>
          </w:rPr>
          <w:t>Ref</w:t>
        </w:r>
      </w:hyperlink>
      <w:r>
        <w:rPr>
          <w:rFonts w:ascii="Arial" w:hAnsi="Arial" w:cs="Arial"/>
          <w:color w:val="404040"/>
          <w:vertAlign w:val="superscript"/>
        </w:rPr>
        <w:t xml:space="preserve"> 2</w:t>
      </w:r>
      <w:r>
        <w:rPr>
          <w:rFonts w:ascii="Arial" w:hAnsi="Arial" w:cs="Arial"/>
          <w:color w:val="404040"/>
        </w:rPr>
        <w:t>]</w:t>
      </w:r>
    </w:p>
    <w:p w:rsidR="005B611E" w:rsidRDefault="005B611E" w:rsidP="005B611E">
      <w:pPr>
        <w:pStyle w:val="NormalWeb"/>
        <w:shd w:val="clear" w:color="auto" w:fill="FCFCFC"/>
        <w:spacing w:after="360" w:line="360" w:lineRule="atLeast"/>
        <w:jc w:val="both"/>
        <w:rPr>
          <w:rFonts w:ascii="Arial" w:hAnsi="Arial" w:cs="Arial"/>
          <w:color w:val="404040"/>
        </w:rPr>
      </w:pPr>
      <w:r w:rsidRPr="005B611E">
        <w:rPr>
          <w:rFonts w:ascii="Arial" w:hAnsi="Arial" w:cs="Arial"/>
          <w:b/>
          <w:color w:val="00B0F0"/>
        </w:rPr>
        <w:t>QGIS</w:t>
      </w:r>
      <w:r>
        <w:rPr>
          <w:rFonts w:ascii="Arial" w:hAnsi="Arial" w:cs="Arial"/>
          <w:color w:val="404040"/>
        </w:rPr>
        <w:t xml:space="preserve"> </w:t>
      </w:r>
      <w:r w:rsidRPr="005B611E">
        <w:rPr>
          <w:rFonts w:ascii="Arial" w:hAnsi="Arial" w:cs="Arial"/>
          <w:color w:val="404040"/>
        </w:rPr>
        <w:t xml:space="preserve">is a user-friendly Open Source Geographic Information System (GIS) licensed under the GNU General Public License. QGIS is an official project of the Open Source </w:t>
      </w:r>
      <w:r w:rsidRPr="005B611E">
        <w:rPr>
          <w:rFonts w:ascii="Arial" w:hAnsi="Arial" w:cs="Arial"/>
          <w:color w:val="404040"/>
        </w:rPr>
        <w:lastRenderedPageBreak/>
        <w:t>Geospatial Foundation (</w:t>
      </w:r>
      <w:proofErr w:type="spellStart"/>
      <w:r w:rsidRPr="005B611E">
        <w:rPr>
          <w:rFonts w:ascii="Arial" w:hAnsi="Arial" w:cs="Arial"/>
          <w:color w:val="404040"/>
        </w:rPr>
        <w:t>OSGeo</w:t>
      </w:r>
      <w:proofErr w:type="spellEnd"/>
      <w:r w:rsidRPr="005B611E">
        <w:rPr>
          <w:rFonts w:ascii="Arial" w:hAnsi="Arial" w:cs="Arial"/>
          <w:color w:val="404040"/>
        </w:rPr>
        <w:t xml:space="preserve">). It runs on Linux, Unix, Mac OSX, Windows and Android and supports numerous </w:t>
      </w:r>
      <w:proofErr w:type="gramStart"/>
      <w:r w:rsidRPr="005B611E">
        <w:rPr>
          <w:rFonts w:ascii="Arial" w:hAnsi="Arial" w:cs="Arial"/>
          <w:color w:val="404040"/>
        </w:rPr>
        <w:t>vector</w:t>
      </w:r>
      <w:proofErr w:type="gramEnd"/>
      <w:r w:rsidRPr="005B611E">
        <w:rPr>
          <w:rFonts w:ascii="Arial" w:hAnsi="Arial" w:cs="Arial"/>
          <w:color w:val="404040"/>
        </w:rPr>
        <w:t>, raster, and database formats and functionalities</w:t>
      </w:r>
      <w:r>
        <w:rPr>
          <w:rFonts w:ascii="Arial" w:hAnsi="Arial" w:cs="Arial"/>
          <w:color w:val="404040"/>
        </w:rPr>
        <w:t xml:space="preserve"> [</w:t>
      </w:r>
      <w:hyperlink r:id="rId16" w:history="1">
        <w:r w:rsidRPr="005B611E">
          <w:rPr>
            <w:rStyle w:val="Hyperlink"/>
            <w:rFonts w:ascii="Arial" w:hAnsi="Arial" w:cs="Arial"/>
            <w:vertAlign w:val="superscript"/>
          </w:rPr>
          <w:t>Ref</w:t>
        </w:r>
      </w:hyperlink>
      <w:r>
        <w:rPr>
          <w:rFonts w:ascii="Arial" w:hAnsi="Arial" w:cs="Arial"/>
          <w:color w:val="404040"/>
        </w:rPr>
        <w:t xml:space="preserve"> </w:t>
      </w:r>
      <w:r w:rsidRPr="005B611E">
        <w:rPr>
          <w:rFonts w:ascii="Arial" w:hAnsi="Arial" w:cs="Arial"/>
          <w:color w:val="404040"/>
          <w:vertAlign w:val="superscript"/>
        </w:rPr>
        <w:t>3</w:t>
      </w:r>
      <w:r>
        <w:rPr>
          <w:rFonts w:ascii="Arial" w:hAnsi="Arial" w:cs="Arial"/>
          <w:color w:val="404040"/>
        </w:rPr>
        <w:t>]</w:t>
      </w:r>
    </w:p>
    <w:p w:rsidR="005B611E" w:rsidRDefault="005B611E" w:rsidP="005B611E">
      <w:pPr>
        <w:pStyle w:val="Heading1"/>
      </w:pPr>
      <w:r>
        <w:t xml:space="preserve">RATIONALE </w:t>
      </w:r>
    </w:p>
    <w:p w:rsidR="003800AB" w:rsidRDefault="005B611E"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QGIS is a much more widely used GIS software and as such its user-base would be considerably larger than that of TerriaMap. </w:t>
      </w:r>
      <w:r w:rsidR="003800AB">
        <w:rPr>
          <w:rFonts w:ascii="Arial" w:hAnsi="Arial" w:cs="Arial"/>
          <w:color w:val="404040"/>
        </w:rPr>
        <w:t>M</w:t>
      </w:r>
      <w:r>
        <w:rPr>
          <w:rFonts w:ascii="Arial" w:hAnsi="Arial" w:cs="Arial"/>
          <w:color w:val="404040"/>
        </w:rPr>
        <w:t xml:space="preserve">ore organisations </w:t>
      </w:r>
      <w:r w:rsidR="003800AB">
        <w:rPr>
          <w:rFonts w:ascii="Arial" w:hAnsi="Arial" w:cs="Arial"/>
          <w:color w:val="404040"/>
        </w:rPr>
        <w:t xml:space="preserve">may be inclined </w:t>
      </w:r>
      <w:r>
        <w:rPr>
          <w:rFonts w:ascii="Arial" w:hAnsi="Arial" w:cs="Arial"/>
          <w:color w:val="404040"/>
        </w:rPr>
        <w:t xml:space="preserve">to use the GSKY service if QGIS can be </w:t>
      </w:r>
      <w:r w:rsidR="003800AB">
        <w:rPr>
          <w:rFonts w:ascii="Arial" w:hAnsi="Arial" w:cs="Arial"/>
          <w:color w:val="404040"/>
        </w:rPr>
        <w:t>demonstrated as its client. Besides the ubiquity of QGIS, the various functions and settings available in this software may become useful for analysing the GSKY-provided data in a much more meaningful way. It may also lead to adding more functions into GSKY itself.</w:t>
      </w:r>
    </w:p>
    <w:p w:rsidR="003800AB" w:rsidRDefault="003800AB" w:rsidP="003800AB">
      <w:pPr>
        <w:pStyle w:val="Heading1"/>
      </w:pPr>
      <w:r>
        <w:t>SCOPE OF THIS DOCUMENT</w:t>
      </w:r>
    </w:p>
    <w:p w:rsidR="00196109" w:rsidRDefault="003800AB"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This document is primarily intended to be a beginner’s resource to learn the use of QGIS as a GSKY client software. It is based on the Power Point Presentations of the same material, with added explanations and different methods of navigation. Together with the PPTX this document is expected to give the necessary basic understanding to use QGIS as a GSKY client. While the PPTX is a </w:t>
      </w:r>
      <w:r w:rsidR="006150D3">
        <w:rPr>
          <w:rFonts w:ascii="Arial" w:hAnsi="Arial" w:cs="Arial"/>
          <w:color w:val="404040"/>
        </w:rPr>
        <w:t>10-minute</w:t>
      </w:r>
      <w:r>
        <w:rPr>
          <w:rFonts w:ascii="Arial" w:hAnsi="Arial" w:cs="Arial"/>
          <w:color w:val="404040"/>
        </w:rPr>
        <w:t xml:space="preserve"> study resource, this document may require 2 – 3 hours to learn fully. </w:t>
      </w:r>
      <w:r w:rsidR="006150D3">
        <w:rPr>
          <w:rFonts w:ascii="Arial" w:hAnsi="Arial" w:cs="Arial"/>
          <w:color w:val="404040"/>
        </w:rPr>
        <w:t>This will be more useful as a reference document after you have started using QGIS.</w:t>
      </w:r>
    </w:p>
    <w:p w:rsidR="00196109" w:rsidRDefault="00196109" w:rsidP="00196109">
      <w:pPr>
        <w:pStyle w:val="Heading1"/>
      </w:pPr>
      <w:r>
        <w:t>STRUCTURE OF THE DOCUMENT</w:t>
      </w:r>
    </w:p>
    <w:p w:rsidR="007154D4" w:rsidRDefault="00196109"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The pages that follow will display each slide in the PPTX with descriptive text for the steps in each slide. The graphics and text that are animated in the PPTX are displayed here as static images and text. To prevent cluttering, sections are hidden in some cases with controls given to unhide.</w:t>
      </w:r>
    </w:p>
    <w:p w:rsidR="00EB6B64" w:rsidRDefault="00EB6B64">
      <w:pPr>
        <w:rPr>
          <w:rFonts w:ascii="Arial" w:eastAsia="Times New Roman" w:hAnsi="Arial" w:cs="Arial"/>
          <w:color w:val="404040"/>
          <w:sz w:val="24"/>
          <w:szCs w:val="24"/>
          <w:lang w:eastAsia="en-AU"/>
        </w:rPr>
      </w:pPr>
      <w:r>
        <w:rPr>
          <w:rFonts w:ascii="Arial" w:hAnsi="Arial" w:cs="Arial"/>
          <w:color w:val="404040"/>
        </w:rPr>
        <w:br w:type="page"/>
      </w:r>
    </w:p>
    <w:p w:rsidR="00EB6B64" w:rsidRDefault="004950CB" w:rsidP="004950CB">
      <w:pPr>
        <w:pStyle w:val="Heading2"/>
      </w:pPr>
      <w:r>
        <w:lastRenderedPageBreak/>
        <w:t xml:space="preserve">Slide </w:t>
      </w:r>
      <w:r w:rsidR="0091026B">
        <w:t>2</w:t>
      </w:r>
    </w:p>
    <w:p w:rsidR="005B611E" w:rsidRPr="005B611E" w:rsidRDefault="00EB6B64" w:rsidP="005B611E">
      <w:pPr>
        <w:pStyle w:val="NormalWeb"/>
        <w:shd w:val="clear" w:color="auto" w:fill="FCFCFC"/>
        <w:spacing w:after="360" w:line="360" w:lineRule="atLeast"/>
        <w:jc w:val="both"/>
        <w:rPr>
          <w:rFonts w:ascii="Arial" w:hAnsi="Arial" w:cs="Arial"/>
          <w:color w:val="404040"/>
        </w:rPr>
      </w:pPr>
      <w:r w:rsidRPr="00EB6B64">
        <w:rPr>
          <w:rFonts w:ascii="Arial" w:hAnsi="Arial" w:cs="Arial"/>
          <w:color w:val="404040"/>
        </w:rPr>
        <w:drawing>
          <wp:inline distT="0" distB="0" distL="0" distR="0" wp14:anchorId="063E0C28" wp14:editId="1C307E1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7154D4" w:rsidRDefault="004950CB">
      <w:r>
        <w:t xml:space="preserve">This is a summary slide that says what to expect in the PPTX presentation. </w:t>
      </w:r>
    </w:p>
    <w:p w:rsidR="003F3EF0" w:rsidRDefault="003F3EF0">
      <w:r>
        <w:br/>
      </w:r>
    </w:p>
    <w:p w:rsidR="003F3EF0" w:rsidRDefault="003F3EF0">
      <w:r>
        <w:br w:type="page"/>
      </w:r>
    </w:p>
    <w:p w:rsidR="003F3EF0" w:rsidRDefault="003F3EF0" w:rsidP="003F3EF0">
      <w:pPr>
        <w:pStyle w:val="Heading2"/>
      </w:pPr>
      <w:r>
        <w:lastRenderedPageBreak/>
        <w:t xml:space="preserve">Slide </w:t>
      </w:r>
      <w:r w:rsidR="0091026B">
        <w:t>3</w:t>
      </w:r>
    </w:p>
    <w:p w:rsidR="003F3EF0" w:rsidRDefault="003F3EF0">
      <w:r w:rsidRPr="003F3EF0">
        <w:drawing>
          <wp:inline distT="0" distB="0" distL="0" distR="0" wp14:anchorId="6D5D0430" wp14:editId="4464D42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7154D4" w:rsidRDefault="007B25F5" w:rsidP="0087038D">
      <w:pPr>
        <w:jc w:val="both"/>
      </w:pPr>
      <w:r>
        <w:rPr>
          <w:noProof/>
        </w:rPr>
        <mc:AlternateContent>
          <mc:Choice Requires="wps">
            <w:drawing>
              <wp:anchor distT="0" distB="0" distL="114300" distR="114300" simplePos="0" relativeHeight="251659264" behindDoc="0" locked="0" layoutInCell="1" allowOverlap="1">
                <wp:simplePos x="0" y="0"/>
                <wp:positionH relativeFrom="column">
                  <wp:posOffset>1625600</wp:posOffset>
                </wp:positionH>
                <wp:positionV relativeFrom="paragraph">
                  <wp:posOffset>1001608</wp:posOffset>
                </wp:positionV>
                <wp:extent cx="2764367" cy="749300"/>
                <wp:effectExtent l="0" t="0" r="17145" b="12700"/>
                <wp:wrapNone/>
                <wp:docPr id="6" name="Text Box 6"/>
                <wp:cNvGraphicFramePr/>
                <a:graphic xmlns:a="http://schemas.openxmlformats.org/drawingml/2006/main">
                  <a:graphicData uri="http://schemas.microsoft.com/office/word/2010/wordprocessingShape">
                    <wps:wsp>
                      <wps:cNvSpPr txBox="1"/>
                      <wps:spPr>
                        <a:xfrm>
                          <a:off x="0" y="0"/>
                          <a:ext cx="2764367" cy="749300"/>
                        </a:xfrm>
                        <a:prstGeom prst="rect">
                          <a:avLst/>
                        </a:prstGeom>
                        <a:solidFill>
                          <a:schemeClr val="lt1"/>
                        </a:solidFill>
                        <a:ln w="6350">
                          <a:solidFill>
                            <a:prstClr val="black"/>
                          </a:solidFill>
                        </a:ln>
                      </wps:spPr>
                      <wps:txbx>
                        <w:txbxContent>
                          <w:p w:rsidR="00347720" w:rsidRPr="007B25F5" w:rsidRDefault="00347720" w:rsidP="007B25F5">
                            <w:pPr>
                              <w:rPr>
                                <w:sz w:val="16"/>
                              </w:rPr>
                            </w:pPr>
                            <w:r w:rsidRPr="007B25F5">
                              <w:rPr>
                                <w:sz w:val="16"/>
                                <w:lang w:val="en-US"/>
                              </w:rPr>
                              <w:t>QGIS is developed using the </w:t>
                            </w:r>
                            <w:hyperlink r:id="rId19" w:history="1">
                              <w:r w:rsidRPr="007B25F5">
                                <w:rPr>
                                  <w:rStyle w:val="Hyperlink"/>
                                  <w:sz w:val="16"/>
                                  <w:lang w:val="en-US"/>
                                </w:rPr>
                                <w:t>Qt toolkit</w:t>
                              </w:r>
                            </w:hyperlink>
                            <w:r w:rsidRPr="007B25F5">
                              <w:rPr>
                                <w:sz w:val="16"/>
                                <w:lang w:val="en-US"/>
                              </w:rPr>
                              <w:t> and C++.</w:t>
                            </w:r>
                          </w:p>
                          <w:p w:rsidR="00347720" w:rsidRPr="007B25F5" w:rsidRDefault="00347720" w:rsidP="007B25F5">
                            <w:pPr>
                              <w:rPr>
                                <w:sz w:val="16"/>
                              </w:rPr>
                            </w:pPr>
                            <w:hyperlink r:id="rId20" w:history="1">
                              <w:r w:rsidRPr="007B25F5">
                                <w:rPr>
                                  <w:rStyle w:val="Hyperlink"/>
                                  <w:sz w:val="16"/>
                                  <w:lang w:val="en-US"/>
                                </w:rPr>
                                <w:t>Read</w:t>
                              </w:r>
                            </w:hyperlink>
                            <w:r w:rsidRPr="007B25F5">
                              <w:rPr>
                                <w:sz w:val="16"/>
                                <w:lang w:val="en-US"/>
                              </w:rPr>
                              <w:t xml:space="preserve"> more about QGIS and the supported data formats.</w:t>
                            </w:r>
                          </w:p>
                          <w:p w:rsidR="00347720" w:rsidRPr="007B25F5" w:rsidRDefault="00347720" w:rsidP="007B25F5">
                            <w:pPr>
                              <w:rPr>
                                <w:sz w:val="16"/>
                              </w:rPr>
                            </w:pPr>
                            <w:hyperlink r:id="rId21" w:history="1">
                              <w:r w:rsidRPr="007B25F5">
                                <w:rPr>
                                  <w:rStyle w:val="Hyperlink"/>
                                  <w:sz w:val="16"/>
                                  <w:lang w:val="en-US"/>
                                </w:rPr>
                                <w:t>Clone the GitHub Repo</w:t>
                              </w:r>
                            </w:hyperlink>
                          </w:p>
                          <w:p w:rsidR="00347720" w:rsidRPr="007B25F5" w:rsidRDefault="00347720">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128pt;margin-top:78.85pt;width:217.65pt;height: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" fillcolor="white [3201]" strokeweight=".5pt">
                <v:textbox>
                  <w:txbxContent>
                    <w:p w:rsidR="00347720" w:rsidRPr="007B25F5" w:rsidRDefault="00347720" w:rsidP="007B25F5">
                      <w:pPr>
                        <w:rPr>
                          <w:sz w:val="16"/>
                        </w:rPr>
                      </w:pPr>
                      <w:r w:rsidRPr="007B25F5">
                        <w:rPr>
                          <w:sz w:val="16"/>
                          <w:lang w:val="en-US"/>
                        </w:rPr>
                        <w:t>QGIS is developed using the </w:t>
                      </w:r>
                      <w:hyperlink r:id="rId22" w:history="1">
                        <w:r w:rsidRPr="007B25F5">
                          <w:rPr>
                            <w:rStyle w:val="Hyperlink"/>
                            <w:sz w:val="16"/>
                            <w:lang w:val="en-US"/>
                          </w:rPr>
                          <w:t>Qt toolkit</w:t>
                        </w:r>
                      </w:hyperlink>
                      <w:r w:rsidRPr="007B25F5">
                        <w:rPr>
                          <w:sz w:val="16"/>
                          <w:lang w:val="en-US"/>
                        </w:rPr>
                        <w:t> and C++.</w:t>
                      </w:r>
                    </w:p>
                    <w:p w:rsidR="00347720" w:rsidRPr="007B25F5" w:rsidRDefault="00347720" w:rsidP="007B25F5">
                      <w:pPr>
                        <w:rPr>
                          <w:sz w:val="16"/>
                        </w:rPr>
                      </w:pPr>
                      <w:hyperlink r:id="rId23" w:history="1">
                        <w:r w:rsidRPr="007B25F5">
                          <w:rPr>
                            <w:rStyle w:val="Hyperlink"/>
                            <w:sz w:val="16"/>
                            <w:lang w:val="en-US"/>
                          </w:rPr>
                          <w:t>Read</w:t>
                        </w:r>
                      </w:hyperlink>
                      <w:r w:rsidRPr="007B25F5">
                        <w:rPr>
                          <w:sz w:val="16"/>
                          <w:lang w:val="en-US"/>
                        </w:rPr>
                        <w:t xml:space="preserve"> more about QGIS and the supported data formats.</w:t>
                      </w:r>
                    </w:p>
                    <w:p w:rsidR="00347720" w:rsidRPr="007B25F5" w:rsidRDefault="00347720" w:rsidP="007B25F5">
                      <w:pPr>
                        <w:rPr>
                          <w:sz w:val="16"/>
                        </w:rPr>
                      </w:pPr>
                      <w:hyperlink r:id="rId24" w:history="1">
                        <w:r w:rsidRPr="007B25F5">
                          <w:rPr>
                            <w:rStyle w:val="Hyperlink"/>
                            <w:sz w:val="16"/>
                            <w:lang w:val="en-US"/>
                          </w:rPr>
                          <w:t>Clone the GitHub Repo</w:t>
                        </w:r>
                      </w:hyperlink>
                    </w:p>
                    <w:p w:rsidR="00347720" w:rsidRPr="007B25F5" w:rsidRDefault="00347720">
                      <w:pPr>
                        <w:rPr>
                          <w:sz w:val="16"/>
                        </w:rPr>
                      </w:pPr>
                    </w:p>
                  </w:txbxContent>
                </v:textbox>
              </v:shape>
            </w:pict>
          </mc:Fallback>
        </mc:AlternateContent>
      </w:r>
      <w:r w:rsidR="0087038D">
        <w:t xml:space="preserve">This slide gives a basic description about QGIS and its Release Roadmap. The latest stable version at the time of writing this document was QGIS 3.4.4-3. However, the public </w:t>
      </w:r>
      <w:hyperlink r:id="rId25" w:history="1">
        <w:r w:rsidR="0087038D" w:rsidRPr="0087038D">
          <w:rPr>
            <w:rStyle w:val="Hyperlink"/>
          </w:rPr>
          <w:t>download link</w:t>
        </w:r>
      </w:hyperlink>
      <w:r w:rsidR="0087038D">
        <w:t xml:space="preserve"> led to v 3.4.4-1 instead of </w:t>
      </w:r>
      <w:hyperlink r:id="rId26" w:history="1">
        <w:r w:rsidR="0087038D" w:rsidRPr="0087038D">
          <w:rPr>
            <w:rStyle w:val="Hyperlink"/>
          </w:rPr>
          <w:t>3.4.4-3</w:t>
        </w:r>
      </w:hyperlink>
      <w:r w:rsidR="0087038D">
        <w:t xml:space="preserve"> that is available in the background. Both appeared to be identical in all the tested areas and it is not expected to differ in the next release. Their release </w:t>
      </w:r>
      <w:hyperlink r:id="rId27" w:anchor="location-of-prereleases-nightly-builds" w:history="1">
        <w:r w:rsidR="0087038D" w:rsidRPr="00DB4FFD">
          <w:rPr>
            <w:rStyle w:val="Hyperlink"/>
          </w:rPr>
          <w:t>roadmap</w:t>
        </w:r>
      </w:hyperlink>
      <w:r w:rsidR="0087038D">
        <w:t xml:space="preserve"> states that this</w:t>
      </w:r>
      <w:r w:rsidR="00DB4FFD">
        <w:t xml:space="preserve"> version will be released as v 3.6.0</w:t>
      </w:r>
      <w:r w:rsidR="0087038D">
        <w:t xml:space="preserve"> </w:t>
      </w:r>
      <w:r w:rsidR="00DB4FFD">
        <w:t>on 22 Feb, 2019 but may not replace 3.4.4 until an unspecified time in the future.</w:t>
      </w:r>
    </w:p>
    <w:p w:rsidR="007B25F5" w:rsidRDefault="007B25F5" w:rsidP="0087038D">
      <w:pPr>
        <w:jc w:val="both"/>
      </w:pPr>
    </w:p>
    <w:p w:rsidR="007B25F5" w:rsidRDefault="007B25F5" w:rsidP="0087038D">
      <w:pPr>
        <w:jc w:val="both"/>
      </w:pPr>
    </w:p>
    <w:p w:rsidR="007B25F5" w:rsidRDefault="00EE2A85" w:rsidP="0087038D">
      <w:pPr>
        <w:jc w:val="both"/>
      </w:pPr>
      <w:r>
        <w:rPr>
          <w:noProof/>
        </w:rPr>
        <mc:AlternateContent>
          <mc:Choice Requires="wps">
            <w:drawing>
              <wp:anchor distT="0" distB="0" distL="114300" distR="114300" simplePos="0" relativeHeight="251660288" behindDoc="0" locked="0" layoutInCell="1" allowOverlap="1">
                <wp:simplePos x="0" y="0"/>
                <wp:positionH relativeFrom="column">
                  <wp:posOffset>1625599</wp:posOffset>
                </wp:positionH>
                <wp:positionV relativeFrom="paragraph">
                  <wp:posOffset>50378</wp:posOffset>
                </wp:positionV>
                <wp:extent cx="2764155" cy="584200"/>
                <wp:effectExtent l="0" t="0" r="17145" b="25400"/>
                <wp:wrapNone/>
                <wp:docPr id="8" name="Text Box 8"/>
                <wp:cNvGraphicFramePr/>
                <a:graphic xmlns:a="http://schemas.openxmlformats.org/drawingml/2006/main">
                  <a:graphicData uri="http://schemas.microsoft.com/office/word/2010/wordprocessingShape">
                    <wps:wsp>
                      <wps:cNvSpPr txBox="1"/>
                      <wps:spPr>
                        <a:xfrm>
                          <a:off x="0" y="0"/>
                          <a:ext cx="2764155" cy="584200"/>
                        </a:xfrm>
                        <a:prstGeom prst="rect">
                          <a:avLst/>
                        </a:prstGeom>
                        <a:solidFill>
                          <a:schemeClr val="lt1"/>
                        </a:solidFill>
                        <a:ln w="6350">
                          <a:solidFill>
                            <a:prstClr val="black"/>
                          </a:solidFill>
                        </a:ln>
                      </wps:spPr>
                      <wps:txbx>
                        <w:txbxContent>
                          <w:p w:rsidR="00347720" w:rsidRDefault="00347720">
                            <w:hyperlink r:id="rId28" w:history="1">
                              <w:hyperlink r:id="rId29" w:history="1">
                                <w:r w:rsidRPr="00EE2A85">
                                  <w:rPr>
                                    <w:rStyle w:val="Hyperlink"/>
                                  </w:rPr>
                                  <w:t>https://download.qgis.org/</w:t>
                                </w:r>
                              </w:hyperlink>
                            </w:hyperlink>
                          </w:p>
                          <w:p w:rsidR="00347720" w:rsidRPr="00EE2A85" w:rsidRDefault="00347720">
                            <w:pPr>
                              <w:rPr>
                                <w:sz w:val="16"/>
                              </w:rPr>
                            </w:pPr>
                            <w:r w:rsidRPr="00EE2A85">
                              <w:rPr>
                                <w:b/>
                                <w:bCs/>
                                <w:sz w:val="16"/>
                                <w:lang w:val="en-US"/>
                              </w:rPr>
                              <w:t>Download QGIS</w:t>
                            </w:r>
                            <w:r w:rsidRPr="00EE2A85">
                              <w:rPr>
                                <w:sz w:val="16"/>
                                <w:lang w:val="en-US"/>
                              </w:rPr>
                              <w:t> for your platform. Binary packages (installers)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27" type="#_x0000_t202" style="position:absolute;left:0;text-align:left;margin-left:128pt;margin-top:3.95pt;width:217.65pt;height: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" fillcolor="white [3201]" strokeweight=".5pt">
                <v:textbox>
                  <w:txbxContent>
                    <w:p w:rsidR="00347720" w:rsidRDefault="00347720">
                      <w:hyperlink r:id="rId30" w:history="1">
                        <w:hyperlink r:id="rId31" w:history="1">
                          <w:r w:rsidRPr="00EE2A85">
                            <w:rPr>
                              <w:rStyle w:val="Hyperlink"/>
                            </w:rPr>
                            <w:t>https://download.qgis.org/</w:t>
                          </w:r>
                        </w:hyperlink>
                      </w:hyperlink>
                    </w:p>
                    <w:p w:rsidR="00347720" w:rsidRPr="00EE2A85" w:rsidRDefault="00347720">
                      <w:pPr>
                        <w:rPr>
                          <w:sz w:val="16"/>
                        </w:rPr>
                      </w:pPr>
                      <w:r w:rsidRPr="00EE2A85">
                        <w:rPr>
                          <w:b/>
                          <w:bCs/>
                          <w:sz w:val="16"/>
                          <w:lang w:val="en-US"/>
                        </w:rPr>
                        <w:t>Download QGIS</w:t>
                      </w:r>
                      <w:r w:rsidRPr="00EE2A85">
                        <w:rPr>
                          <w:sz w:val="16"/>
                          <w:lang w:val="en-US"/>
                        </w:rPr>
                        <w:t> for your platform. Binary packages (installers)</w:t>
                      </w:r>
                    </w:p>
                  </w:txbxContent>
                </v:textbox>
              </v:shape>
            </w:pict>
          </mc:Fallback>
        </mc:AlternateContent>
      </w:r>
    </w:p>
    <w:p w:rsidR="007B25F5" w:rsidRDefault="007B25F5" w:rsidP="0087038D">
      <w:pPr>
        <w:jc w:val="both"/>
      </w:pPr>
    </w:p>
    <w:p w:rsidR="0091026B" w:rsidRDefault="0091026B">
      <w:r>
        <w:br w:type="page"/>
      </w:r>
    </w:p>
    <w:p w:rsidR="00EE2A85" w:rsidRDefault="0091026B" w:rsidP="0091026B">
      <w:pPr>
        <w:pStyle w:val="Heading2"/>
      </w:pPr>
      <w:r>
        <w:lastRenderedPageBreak/>
        <w:t>Slide 4</w:t>
      </w:r>
    </w:p>
    <w:p w:rsidR="0091026B" w:rsidRPr="0091026B" w:rsidRDefault="0091026B" w:rsidP="0091026B">
      <w:r w:rsidRPr="0091026B">
        <w:drawing>
          <wp:inline distT="0" distB="0" distL="0" distR="0" wp14:anchorId="77089865" wp14:editId="51A3234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rsidR="00EE2A85" w:rsidRDefault="0091026B" w:rsidP="0087038D">
      <w:pPr>
        <w:jc w:val="both"/>
      </w:pPr>
      <w:r>
        <w:t>This is an animated slide that shows the process of downloading and installing QGIS 3.4.4.x. Just by looking at the slide it is not possible to see all controls and processes. It must be run as a slide show to see the process in action.</w:t>
      </w:r>
    </w:p>
    <w:p w:rsidR="007B0092" w:rsidRDefault="0091026B" w:rsidP="0087038D">
      <w:pPr>
        <w:jc w:val="both"/>
      </w:pPr>
      <w:r>
        <w:t xml:space="preserve">To run slide-show: </w:t>
      </w:r>
    </w:p>
    <w:p w:rsidR="0091026B" w:rsidRDefault="007B0092" w:rsidP="007B0092">
      <w:pPr>
        <w:pStyle w:val="ListParagraph"/>
        <w:numPr>
          <w:ilvl w:val="0"/>
          <w:numId w:val="1"/>
        </w:numPr>
        <w:jc w:val="both"/>
      </w:pPr>
      <w:r>
        <w:t xml:space="preserve">Top menu bar: </w:t>
      </w:r>
      <w:r w:rsidR="0091026B">
        <w:t xml:space="preserve">Click </w:t>
      </w:r>
      <w:r>
        <w:t>‘Slide Show | From Current Slide’</w:t>
      </w:r>
      <w:r w:rsidR="0091026B">
        <w:t xml:space="preserve"> </w:t>
      </w:r>
    </w:p>
    <w:p w:rsidR="007B0092" w:rsidRDefault="007B0092" w:rsidP="007B0092">
      <w:pPr>
        <w:pStyle w:val="ListParagraph"/>
        <w:numPr>
          <w:ilvl w:val="0"/>
          <w:numId w:val="1"/>
        </w:numPr>
        <w:jc w:val="both"/>
      </w:pPr>
      <w:r>
        <w:t>Bottom status bar: The slide-show icon (</w:t>
      </w:r>
      <w:r>
        <w:rPr>
          <w:noProof/>
        </w:rPr>
        <w:drawing>
          <wp:inline distT="0" distB="0" distL="0" distR="0" wp14:anchorId="0939EF8D" wp14:editId="0EA7B231">
            <wp:extent cx="200000" cy="17142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000" cy="171429"/>
                    </a:xfrm>
                    <a:prstGeom prst="rect">
                      <a:avLst/>
                    </a:prstGeom>
                  </pic:spPr>
                </pic:pic>
              </a:graphicData>
            </a:graphic>
          </wp:inline>
        </w:drawing>
      </w:r>
      <w:r>
        <w:t>)</w:t>
      </w:r>
    </w:p>
    <w:p w:rsidR="007B0092" w:rsidRDefault="007B0092" w:rsidP="007B0092">
      <w:pPr>
        <w:pStyle w:val="ListParagraph"/>
        <w:numPr>
          <w:ilvl w:val="1"/>
          <w:numId w:val="1"/>
        </w:numPr>
        <w:jc w:val="both"/>
      </w:pPr>
      <w:r>
        <w:t>Will run the show automatically.</w:t>
      </w:r>
    </w:p>
    <w:p w:rsidR="007B0092" w:rsidRDefault="007B0092" w:rsidP="007B0092">
      <w:pPr>
        <w:pStyle w:val="ListParagraph"/>
        <w:numPr>
          <w:ilvl w:val="1"/>
          <w:numId w:val="1"/>
        </w:numPr>
        <w:jc w:val="both"/>
      </w:pPr>
      <w:r>
        <w:t>Turn off the ‘Use Timings’ for manual control.</w:t>
      </w:r>
    </w:p>
    <w:p w:rsidR="007B0092" w:rsidRDefault="007B0092" w:rsidP="007B0092">
      <w:pPr>
        <w:pStyle w:val="ListParagraph"/>
        <w:numPr>
          <w:ilvl w:val="1"/>
          <w:numId w:val="1"/>
        </w:numPr>
        <w:jc w:val="both"/>
      </w:pPr>
      <w:r>
        <w:t>Left arrow to stop and rewind to beginning.</w:t>
      </w:r>
    </w:p>
    <w:p w:rsidR="007B0092" w:rsidRDefault="007B0092" w:rsidP="007B0092">
      <w:pPr>
        <w:pStyle w:val="ListParagraph"/>
        <w:numPr>
          <w:ilvl w:val="1"/>
          <w:numId w:val="1"/>
        </w:numPr>
        <w:jc w:val="both"/>
      </w:pPr>
      <w:r>
        <w:t>Right-arrow to forward manually.</w:t>
      </w:r>
    </w:p>
    <w:p w:rsidR="007B0092" w:rsidRDefault="007B0092" w:rsidP="007B0092">
      <w:pPr>
        <w:pStyle w:val="ListParagraph"/>
        <w:numPr>
          <w:ilvl w:val="1"/>
          <w:numId w:val="1"/>
        </w:numPr>
        <w:jc w:val="both"/>
      </w:pPr>
      <w:r>
        <w:t>Esc to cancel the slide show.</w:t>
      </w:r>
    </w:p>
    <w:p w:rsidR="007B25F5" w:rsidRDefault="00786141" w:rsidP="0087038D">
      <w:pPr>
        <w:jc w:val="both"/>
      </w:pPr>
      <w:r>
        <w:rPr>
          <w:noProof/>
        </w:rPr>
        <w:drawing>
          <wp:inline distT="0" distB="0" distL="0" distR="0" wp14:anchorId="4347F21A" wp14:editId="11C19898">
            <wp:extent cx="1551367" cy="537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5414" cy="549432"/>
                    </a:xfrm>
                    <a:prstGeom prst="rect">
                      <a:avLst/>
                    </a:prstGeom>
                  </pic:spPr>
                </pic:pic>
              </a:graphicData>
            </a:graphic>
          </wp:inline>
        </w:drawing>
      </w:r>
    </w:p>
    <w:p w:rsidR="007B4681" w:rsidRDefault="00786141" w:rsidP="0087038D">
      <w:pPr>
        <w:jc w:val="both"/>
      </w:pPr>
      <w:r>
        <w:t xml:space="preserve">Double-click the saved file to start the installation. </w:t>
      </w:r>
      <w:r w:rsidR="007B4681">
        <w:t xml:space="preserve">It will ask for Administrator approval to continue. </w:t>
      </w:r>
    </w:p>
    <w:p w:rsidR="007B4681" w:rsidRDefault="00786141" w:rsidP="0087038D">
      <w:pPr>
        <w:jc w:val="both"/>
      </w:pPr>
      <w:r>
        <w:t>If you have previously installed the software, it will ask whether to uninstall it first. Say OK to uninstall</w:t>
      </w:r>
      <w:r w:rsidR="002D5241">
        <w:t>.</w:t>
      </w:r>
    </w:p>
    <w:p w:rsidR="007B4681" w:rsidRDefault="007B4681" w:rsidP="0087038D">
      <w:pPr>
        <w:jc w:val="both"/>
      </w:pPr>
      <w:r>
        <w:rPr>
          <w:noProof/>
        </w:rPr>
        <mc:AlternateContent>
          <mc:Choice Requires="wps">
            <w:drawing>
              <wp:anchor distT="0" distB="0" distL="114300" distR="114300" simplePos="0" relativeHeight="251662336" behindDoc="0" locked="0" layoutInCell="1" allowOverlap="1">
                <wp:simplePos x="0" y="0"/>
                <wp:positionH relativeFrom="column">
                  <wp:posOffset>1545167</wp:posOffset>
                </wp:positionH>
                <wp:positionV relativeFrom="paragraph">
                  <wp:posOffset>662728</wp:posOffset>
                </wp:positionV>
                <wp:extent cx="2027766" cy="1274234"/>
                <wp:effectExtent l="0" t="0" r="10795" b="21590"/>
                <wp:wrapNone/>
                <wp:docPr id="17" name="Text Box 17"/>
                <wp:cNvGraphicFramePr/>
                <a:graphic xmlns:a="http://schemas.openxmlformats.org/drawingml/2006/main">
                  <a:graphicData uri="http://schemas.microsoft.com/office/word/2010/wordprocessingShape">
                    <wps:wsp>
                      <wps:cNvSpPr txBox="1"/>
                      <wps:spPr>
                        <a:xfrm>
                          <a:off x="0" y="0"/>
                          <a:ext cx="2027766" cy="1274234"/>
                        </a:xfrm>
                        <a:prstGeom prst="rect">
                          <a:avLst/>
                        </a:prstGeom>
                        <a:solidFill>
                          <a:schemeClr val="lt1"/>
                        </a:solidFill>
                        <a:ln w="6350">
                          <a:solidFill>
                            <a:prstClr val="black"/>
                          </a:solidFill>
                        </a:ln>
                      </wps:spPr>
                      <wps:txbx>
                        <w:txbxContent>
                          <w:p w:rsidR="00347720" w:rsidRDefault="00347720">
                            <w:r>
                              <w:rPr>
                                <w:noProof/>
                              </w:rPr>
                              <w:drawing>
                                <wp:inline distT="0" distB="0" distL="0" distR="0" wp14:anchorId="2BCEF85D" wp14:editId="3E1AC8E6">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18" cy="1217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28" type="#_x0000_t202" style="position:absolute;left:0;text-align:left;margin-left:121.65pt;margin-top:52.2pt;width:159.65pt;height:10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" fillcolor="white [3201]" strokeweight=".5pt">
                <v:textbox>
                  <w:txbxContent>
                    <w:p w:rsidR="00347720" w:rsidRDefault="00347720">
                      <w:r>
                        <w:rPr>
                          <w:noProof/>
                        </w:rPr>
                        <w:drawing>
                          <wp:inline distT="0" distB="0" distL="0" distR="0" wp14:anchorId="2BCEF85D" wp14:editId="3E1AC8E6">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87718" cy="121757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column">
                  <wp:posOffset>1545166</wp:posOffset>
                </wp:positionH>
                <wp:positionV relativeFrom="paragraph">
                  <wp:posOffset>2540</wp:posOffset>
                </wp:positionV>
                <wp:extent cx="3746500" cy="588010"/>
                <wp:effectExtent l="0" t="0" r="25400" b="21590"/>
                <wp:wrapNone/>
                <wp:docPr id="15" name="Text Box 15"/>
                <wp:cNvGraphicFramePr/>
                <a:graphic xmlns:a="http://schemas.openxmlformats.org/drawingml/2006/main">
                  <a:graphicData uri="http://schemas.microsoft.com/office/word/2010/wordprocessingShape">
                    <wps:wsp>
                      <wps:cNvSpPr txBox="1"/>
                      <wps:spPr>
                        <a:xfrm>
                          <a:off x="0" y="0"/>
                          <a:ext cx="3746500" cy="588010"/>
                        </a:xfrm>
                        <a:prstGeom prst="rect">
                          <a:avLst/>
                        </a:prstGeom>
                        <a:solidFill>
                          <a:schemeClr val="lt1"/>
                        </a:solidFill>
                        <a:ln w="6350">
                          <a:solidFill>
                            <a:prstClr val="black"/>
                          </a:solidFill>
                        </a:ln>
                      </wps:spPr>
                      <wps:txbx>
                        <w:txbxContent>
                          <w:p w:rsidR="00347720" w:rsidRPr="007B4681" w:rsidRDefault="00347720" w:rsidP="007B4681">
                            <w:pPr>
                              <w:jc w:val="both"/>
                              <w:rPr>
                                <w:sz w:val="20"/>
                              </w:rPr>
                            </w:pPr>
                            <w:r w:rsidRPr="007B4681">
                              <w:rPr>
                                <w:sz w:val="20"/>
                              </w:rPr>
                              <w:t>If you do not wish to retain previous settings and caches of images and data, you can force a clean installation. Instructions are given later in this slide.</w:t>
                            </w:r>
                          </w:p>
                          <w:p w:rsidR="00347720" w:rsidRPr="007B4681" w:rsidRDefault="00347720">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9" type="#_x0000_t202" style="position:absolute;left:0;text-align:left;margin-left:121.65pt;margin-top:.2pt;width:295pt;height:46.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" fillcolor="white [3201]" strokeweight=".5pt">
                <v:textbox>
                  <w:txbxContent>
                    <w:p w:rsidR="00347720" w:rsidRPr="007B4681" w:rsidRDefault="00347720" w:rsidP="007B4681">
                      <w:pPr>
                        <w:jc w:val="both"/>
                        <w:rPr>
                          <w:sz w:val="20"/>
                        </w:rPr>
                      </w:pPr>
                      <w:r w:rsidRPr="007B4681">
                        <w:rPr>
                          <w:sz w:val="20"/>
                        </w:rPr>
                        <w:t>If you do not wish to retain previous settings and caches of images and data, you can force a clean installation. Instructions are given later in this slide.</w:t>
                      </w:r>
                    </w:p>
                    <w:p w:rsidR="00347720" w:rsidRPr="007B4681" w:rsidRDefault="00347720">
                      <w:pPr>
                        <w:rPr>
                          <w:sz w:val="20"/>
                        </w:rPr>
                      </w:pPr>
                    </w:p>
                  </w:txbxContent>
                </v:textbox>
              </v:shape>
            </w:pict>
          </mc:Fallback>
        </mc:AlternateContent>
      </w:r>
      <w:r>
        <w:rPr>
          <w:noProof/>
        </w:rPr>
        <w:drawing>
          <wp:inline distT="0" distB="0" distL="0" distR="0" wp14:anchorId="38594E8A" wp14:editId="5526D7AD">
            <wp:extent cx="1350433" cy="72986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94092" cy="753465"/>
                    </a:xfrm>
                    <a:prstGeom prst="rect">
                      <a:avLst/>
                    </a:prstGeom>
                  </pic:spPr>
                </pic:pic>
              </a:graphicData>
            </a:graphic>
          </wp:inline>
        </w:drawing>
      </w:r>
    </w:p>
    <w:p w:rsidR="007B4681" w:rsidRDefault="007B4681" w:rsidP="0087038D">
      <w:pPr>
        <w:jc w:val="both"/>
      </w:pPr>
    </w:p>
    <w:p w:rsidR="007B4681" w:rsidRDefault="007B4681" w:rsidP="0087038D">
      <w:pPr>
        <w:jc w:val="both"/>
      </w:pPr>
      <w:r>
        <w:lastRenderedPageBreak/>
        <w:t xml:space="preserve">After the Uninstall, if required, it will confirm to install the software. </w:t>
      </w:r>
      <w:r w:rsidR="00256B8F">
        <w:t>Go through the normal process of installing any Windows software, accepting all defaults.</w:t>
      </w:r>
    </w:p>
    <w:p w:rsidR="002D5241" w:rsidRDefault="002D5241" w:rsidP="0087038D">
      <w:pPr>
        <w:jc w:val="both"/>
        <w:rPr>
          <w:noProof/>
        </w:rPr>
      </w:pPr>
      <w:r>
        <w:rPr>
          <w:noProof/>
        </w:rPr>
        <w:drawing>
          <wp:inline distT="0" distB="0" distL="0" distR="0" wp14:anchorId="10003A08" wp14:editId="4F604DAA">
            <wp:extent cx="1727200" cy="1328619"/>
            <wp:effectExtent l="19050" t="19050" r="2540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3769" cy="1333672"/>
                    </a:xfrm>
                    <a:prstGeom prst="rect">
                      <a:avLst/>
                    </a:prstGeom>
                    <a:ln w="3175">
                      <a:solidFill>
                        <a:schemeClr val="tx1"/>
                      </a:solidFill>
                    </a:ln>
                  </pic:spPr>
                </pic:pic>
              </a:graphicData>
            </a:graphic>
          </wp:inline>
        </w:drawing>
      </w:r>
      <w:r w:rsidR="00256B8F" w:rsidRPr="00256B8F">
        <w:rPr>
          <w:noProof/>
        </w:rPr>
        <w:t xml:space="preserve"> </w:t>
      </w:r>
      <w:r w:rsidR="00256B8F">
        <w:rPr>
          <w:noProof/>
        </w:rPr>
        <w:drawing>
          <wp:inline distT="0" distB="0" distL="0" distR="0" wp14:anchorId="23EB66AB" wp14:editId="45FADD46">
            <wp:extent cx="1731124" cy="1341335"/>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8853" cy="1378317"/>
                    </a:xfrm>
                    <a:prstGeom prst="rect">
                      <a:avLst/>
                    </a:prstGeom>
                    <a:ln w="3175">
                      <a:solidFill>
                        <a:schemeClr val="tx1"/>
                      </a:solidFill>
                    </a:ln>
                  </pic:spPr>
                </pic:pic>
              </a:graphicData>
            </a:graphic>
          </wp:inline>
        </w:drawing>
      </w:r>
    </w:p>
    <w:p w:rsidR="00256B8F" w:rsidRDefault="00256B8F" w:rsidP="0087038D">
      <w:pPr>
        <w:jc w:val="both"/>
      </w:pPr>
      <w:r>
        <w:rPr>
          <w:noProof/>
        </w:rPr>
        <w:drawing>
          <wp:inline distT="0" distB="0" distL="0" distR="0" wp14:anchorId="25AD3448" wp14:editId="31D5E2D0">
            <wp:extent cx="1727200" cy="1330982"/>
            <wp:effectExtent l="19050" t="19050" r="254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64257" cy="1359538"/>
                    </a:xfrm>
                    <a:prstGeom prst="rect">
                      <a:avLst/>
                    </a:prstGeom>
                    <a:ln w="3175">
                      <a:solidFill>
                        <a:schemeClr val="tx1"/>
                      </a:solidFill>
                    </a:ln>
                  </pic:spPr>
                </pic:pic>
              </a:graphicData>
            </a:graphic>
          </wp:inline>
        </w:drawing>
      </w:r>
      <w:r w:rsidRPr="00256B8F">
        <w:rPr>
          <w:noProof/>
        </w:rPr>
        <w:t xml:space="preserve"> </w:t>
      </w:r>
      <w:r>
        <w:rPr>
          <w:noProof/>
        </w:rPr>
        <w:drawing>
          <wp:inline distT="0" distB="0" distL="0" distR="0" wp14:anchorId="1F1B0B52" wp14:editId="0E9D55D4">
            <wp:extent cx="1706033" cy="1331632"/>
            <wp:effectExtent l="19050" t="19050" r="279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6699" cy="1355568"/>
                    </a:xfrm>
                    <a:prstGeom prst="rect">
                      <a:avLst/>
                    </a:prstGeom>
                    <a:ln w="3175">
                      <a:solidFill>
                        <a:schemeClr val="tx1"/>
                      </a:solidFill>
                    </a:ln>
                  </pic:spPr>
                </pic:pic>
              </a:graphicData>
            </a:graphic>
          </wp:inline>
        </w:drawing>
      </w:r>
    </w:p>
    <w:p w:rsidR="002D5241" w:rsidRDefault="00256B8F" w:rsidP="0087038D">
      <w:pPr>
        <w:jc w:val="both"/>
        <w:rPr>
          <w:noProof/>
        </w:rPr>
      </w:pPr>
      <w:r>
        <w:rPr>
          <w:noProof/>
        </w:rPr>
        <w:drawing>
          <wp:inline distT="0" distB="0" distL="0" distR="0" wp14:anchorId="0A0124BF" wp14:editId="154A4186">
            <wp:extent cx="1725439" cy="1320800"/>
            <wp:effectExtent l="19050" t="19050" r="2730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8961" cy="1338806"/>
                    </a:xfrm>
                    <a:prstGeom prst="rect">
                      <a:avLst/>
                    </a:prstGeom>
                    <a:ln w="3175">
                      <a:solidFill>
                        <a:schemeClr val="accent1"/>
                      </a:solidFill>
                    </a:ln>
                  </pic:spPr>
                </pic:pic>
              </a:graphicData>
            </a:graphic>
          </wp:inline>
        </w:drawing>
      </w:r>
      <w:r w:rsidRPr="00256B8F">
        <w:rPr>
          <w:noProof/>
        </w:rPr>
        <w:t xml:space="preserve"> </w:t>
      </w:r>
      <w:r>
        <w:rPr>
          <w:noProof/>
        </w:rPr>
        <w:drawing>
          <wp:inline distT="0" distB="0" distL="0" distR="0" wp14:anchorId="6C7D4AEC" wp14:editId="13700681">
            <wp:extent cx="1710266" cy="1320537"/>
            <wp:effectExtent l="19050" t="19050" r="2349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3147" cy="1353646"/>
                    </a:xfrm>
                    <a:prstGeom prst="rect">
                      <a:avLst/>
                    </a:prstGeom>
                    <a:ln w="3175">
                      <a:solidFill>
                        <a:schemeClr val="tx1"/>
                      </a:solidFill>
                    </a:ln>
                  </pic:spPr>
                </pic:pic>
              </a:graphicData>
            </a:graphic>
          </wp:inline>
        </w:drawing>
      </w:r>
    </w:p>
    <w:p w:rsidR="003F36F8" w:rsidRDefault="003F36F8" w:rsidP="0087038D">
      <w:pPr>
        <w:jc w:val="both"/>
      </w:pPr>
      <w:r>
        <w:t>After the program is installed, it can be launched from the Start menu. Though it adds to the start menu, a desktop icon is not created as normal with others. To launch, click Start and locate the program or type in QGIS to bring it up to the top.</w:t>
      </w:r>
    </w:p>
    <w:p w:rsidR="003F36F8" w:rsidRDefault="000F3F7D" w:rsidP="0087038D">
      <w:pPr>
        <w:jc w:val="both"/>
        <w:rPr>
          <w:noProof/>
        </w:rPr>
      </w:pPr>
      <w:r>
        <w:rPr>
          <w:noProof/>
        </w:rPr>
        <w:drawing>
          <wp:inline distT="0" distB="0" distL="0" distR="0" wp14:anchorId="1B20CD9A" wp14:editId="4C816820">
            <wp:extent cx="1320800" cy="731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39170" cy="741888"/>
                    </a:xfrm>
                    <a:prstGeom prst="rect">
                      <a:avLst/>
                    </a:prstGeom>
                  </pic:spPr>
                </pic:pic>
              </a:graphicData>
            </a:graphic>
          </wp:inline>
        </w:drawing>
      </w:r>
      <w:r w:rsidRPr="000F3F7D">
        <w:rPr>
          <w:noProof/>
        </w:rPr>
        <w:t xml:space="preserve"> </w:t>
      </w:r>
      <w:r>
        <w:rPr>
          <w:noProof/>
        </w:rPr>
        <w:drawing>
          <wp:inline distT="0" distB="0" distL="0" distR="0" wp14:anchorId="1500DD74" wp14:editId="00EC0638">
            <wp:extent cx="2103967" cy="15644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27011" cy="1581624"/>
                    </a:xfrm>
                    <a:prstGeom prst="rect">
                      <a:avLst/>
                    </a:prstGeom>
                  </pic:spPr>
                </pic:pic>
              </a:graphicData>
            </a:graphic>
          </wp:inline>
        </w:drawing>
      </w:r>
    </w:p>
    <w:p w:rsidR="00FD4E88" w:rsidRDefault="00FD4E88" w:rsidP="0087038D">
      <w:pPr>
        <w:jc w:val="both"/>
        <w:rPr>
          <w:noProof/>
        </w:rPr>
      </w:pPr>
      <w:r>
        <w:rPr>
          <w:noProof/>
        </w:rPr>
        <mc:AlternateContent>
          <mc:Choice Requires="wps">
            <w:drawing>
              <wp:anchor distT="0" distB="0" distL="114300" distR="114300" simplePos="0" relativeHeight="251663360" behindDoc="0" locked="0" layoutInCell="1" allowOverlap="1">
                <wp:simplePos x="0" y="0"/>
                <wp:positionH relativeFrom="column">
                  <wp:posOffset>1498177</wp:posOffset>
                </wp:positionH>
                <wp:positionV relativeFrom="paragraph">
                  <wp:posOffset>815764</wp:posOffset>
                </wp:positionV>
                <wp:extent cx="3860800" cy="478367"/>
                <wp:effectExtent l="0" t="0" r="25400" b="17145"/>
                <wp:wrapNone/>
                <wp:docPr id="29" name="Text Box 29"/>
                <wp:cNvGraphicFramePr/>
                <a:graphic xmlns:a="http://schemas.openxmlformats.org/drawingml/2006/main">
                  <a:graphicData uri="http://schemas.microsoft.com/office/word/2010/wordprocessingShape">
                    <wps:wsp>
                      <wps:cNvSpPr txBox="1"/>
                      <wps:spPr>
                        <a:xfrm>
                          <a:off x="0" y="0"/>
                          <a:ext cx="3860800" cy="478367"/>
                        </a:xfrm>
                        <a:prstGeom prst="rect">
                          <a:avLst/>
                        </a:prstGeom>
                        <a:solidFill>
                          <a:schemeClr val="lt1"/>
                        </a:solidFill>
                        <a:ln w="6350">
                          <a:solidFill>
                            <a:prstClr val="black"/>
                          </a:solidFill>
                        </a:ln>
                      </wps:spPr>
                      <wps:txbx>
                        <w:txbxContent>
                          <w:p w:rsidR="00347720" w:rsidRDefault="00347720" w:rsidP="00FD4E88">
                            <w:pPr>
                              <w:ind w:firstLine="720"/>
                            </w:pPr>
                            <w:r>
                              <w:rPr>
                                <w:noProof/>
                              </w:rPr>
                              <w:drawing>
                                <wp:inline distT="0" distB="0" distL="0" distR="0" wp14:anchorId="646B26CD" wp14:editId="7DBC69E6">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 o:spid="_x0000_s1030" type="#_x0000_t202" style="position:absolute;left:0;text-align:left;margin-left:117.95pt;margin-top:64.25pt;width:304pt;height:3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" fillcolor="white [3201]" strokeweight=".5pt">
                <v:textbox>
                  <w:txbxContent>
                    <w:p w:rsidR="00347720" w:rsidRDefault="00347720" w:rsidP="00FD4E88">
                      <w:pPr>
                        <w:ind w:firstLine="720"/>
                      </w:pPr>
                      <w:r>
                        <w:rPr>
                          <w:noProof/>
                        </w:rPr>
                        <w:drawing>
                          <wp:inline distT="0" distB="0" distL="0" distR="0" wp14:anchorId="646B26CD" wp14:editId="7DBC69E6">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v:textbox>
              </v:shape>
            </w:pict>
          </mc:Fallback>
        </mc:AlternateContent>
      </w:r>
      <w:r w:rsidR="000F3F7D">
        <w:t>If this is a first-time installation, the start window will ask to confirm a clean installation. If not, it will skip it and use the previously set configurations and cached data. If you want to discard all previous settings and data, and force a clean start, then delete</w:t>
      </w:r>
      <w:r>
        <w:t xml:space="preserve"> or rename</w:t>
      </w:r>
      <w:r w:rsidR="000F3F7D">
        <w:t xml:space="preserve"> the following directory on your PC before launching the software.</w:t>
      </w:r>
      <w:r w:rsidR="00121FA3" w:rsidRPr="00121FA3">
        <w:rPr>
          <w:noProof/>
        </w:rPr>
        <w:t xml:space="preserve"> </w:t>
      </w:r>
    </w:p>
    <w:p w:rsidR="00EA61CA" w:rsidRDefault="00EA61CA" w:rsidP="0087038D">
      <w:pPr>
        <w:jc w:val="both"/>
      </w:pPr>
    </w:p>
    <w:p w:rsidR="00FD4E88" w:rsidRDefault="00FD4E88" w:rsidP="0087038D">
      <w:pPr>
        <w:jc w:val="both"/>
      </w:pPr>
      <w:r>
        <w:rPr>
          <w:noProof/>
        </w:rPr>
        <w:lastRenderedPageBreak/>
        <w:drawing>
          <wp:inline distT="0" distB="0" distL="0" distR="0" wp14:anchorId="3E3776DC" wp14:editId="5CBFBFF0">
            <wp:extent cx="1580464" cy="719666"/>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9166" cy="728182"/>
                    </a:xfrm>
                    <a:prstGeom prst="rect">
                      <a:avLst/>
                    </a:prstGeom>
                  </pic:spPr>
                </pic:pic>
              </a:graphicData>
            </a:graphic>
          </wp:inline>
        </w:drawing>
      </w:r>
      <w:r>
        <w:t xml:space="preserve">  </w:t>
      </w:r>
      <w:r>
        <w:rPr>
          <w:noProof/>
        </w:rPr>
        <w:drawing>
          <wp:inline distT="0" distB="0" distL="0" distR="0" wp14:anchorId="6EF5F079" wp14:editId="00734D5D">
            <wp:extent cx="3272367" cy="1575275"/>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1181" cy="1584332"/>
                    </a:xfrm>
                    <a:prstGeom prst="rect">
                      <a:avLst/>
                    </a:prstGeom>
                  </pic:spPr>
                </pic:pic>
              </a:graphicData>
            </a:graphic>
          </wp:inline>
        </w:drawing>
      </w:r>
    </w:p>
    <w:p w:rsidR="00FD4E88" w:rsidRDefault="00A05C72" w:rsidP="0087038D">
      <w:pPr>
        <w:jc w:val="both"/>
      </w:pPr>
      <w:r>
        <w:t>Configuring project properties and adding layers will be demonstrated in the next slide onwards.</w:t>
      </w:r>
    </w:p>
    <w:p w:rsidR="00A05C72" w:rsidRDefault="00A05C72">
      <w:r>
        <w:br w:type="page"/>
      </w:r>
    </w:p>
    <w:p w:rsidR="00A05C72" w:rsidRDefault="00A05C72" w:rsidP="00A05C72">
      <w:pPr>
        <w:pStyle w:val="Heading2"/>
      </w:pPr>
      <w:r>
        <w:lastRenderedPageBreak/>
        <w:t>Slide 5</w:t>
      </w:r>
    </w:p>
    <w:p w:rsidR="00A05C72" w:rsidRDefault="00A05C72" w:rsidP="0087038D">
      <w:pPr>
        <w:jc w:val="both"/>
      </w:pPr>
      <w:r w:rsidRPr="00A05C72">
        <w:drawing>
          <wp:inline distT="0" distB="0" distL="0" distR="0" wp14:anchorId="461A30DE" wp14:editId="13D3CAD5">
            <wp:extent cx="4618567" cy="25978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48308" cy="2614609"/>
                    </a:xfrm>
                    <a:prstGeom prst="rect">
                      <a:avLst/>
                    </a:prstGeom>
                  </pic:spPr>
                </pic:pic>
              </a:graphicData>
            </a:graphic>
          </wp:inline>
        </w:drawing>
      </w:r>
    </w:p>
    <w:p w:rsidR="00A05C72" w:rsidRDefault="00A05C72" w:rsidP="0087038D">
      <w:pPr>
        <w:jc w:val="both"/>
      </w:pPr>
      <w:r>
        <w:t>By default, the Coordinate Reference System (CRS or SRS) in QGIS is set as EPSG:4326. It sends the Lat/Lon coordinates as degrees, whereas GSKY expects them in meters. Hence, it is necessary to change this into EPSG:3857</w:t>
      </w:r>
    </w:p>
    <w:p w:rsidR="00A05C72" w:rsidRDefault="00A05C72" w:rsidP="0087038D">
      <w:pPr>
        <w:jc w:val="both"/>
      </w:pPr>
      <w:r>
        <w:rPr>
          <w:noProof/>
        </w:rPr>
        <w:drawing>
          <wp:inline distT="0" distB="0" distL="0" distR="0" wp14:anchorId="24BF915F" wp14:editId="2C042661">
            <wp:extent cx="1545076" cy="2493433"/>
            <wp:effectExtent l="19050" t="19050" r="17145"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7234" cy="2529191"/>
                    </a:xfrm>
                    <a:prstGeom prst="rect">
                      <a:avLst/>
                    </a:prstGeom>
                    <a:ln w="3175">
                      <a:solidFill>
                        <a:schemeClr val="tx1"/>
                      </a:solidFill>
                    </a:ln>
                  </pic:spPr>
                </pic:pic>
              </a:graphicData>
            </a:graphic>
          </wp:inline>
        </w:drawing>
      </w:r>
      <w:r>
        <w:rPr>
          <w:noProof/>
        </w:rPr>
        <w:drawing>
          <wp:inline distT="0" distB="0" distL="0" distR="0" wp14:anchorId="3385A34A" wp14:editId="36FEA113">
            <wp:extent cx="2123621" cy="2493433"/>
            <wp:effectExtent l="19050" t="19050" r="1016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305" cy="2536505"/>
                    </a:xfrm>
                    <a:prstGeom prst="rect">
                      <a:avLst/>
                    </a:prstGeom>
                    <a:ln w="3175">
                      <a:solidFill>
                        <a:schemeClr val="tx1"/>
                      </a:solidFill>
                    </a:ln>
                  </pic:spPr>
                </pic:pic>
              </a:graphicData>
            </a:graphic>
          </wp:inline>
        </w:drawing>
      </w:r>
    </w:p>
    <w:p w:rsidR="00A05C72" w:rsidRDefault="00580F66" w:rsidP="0087038D">
      <w:pPr>
        <w:jc w:val="both"/>
      </w:pPr>
      <w:r>
        <w:rPr>
          <w:noProof/>
        </w:rP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44238</wp:posOffset>
                </wp:positionV>
                <wp:extent cx="2468033" cy="990600"/>
                <wp:effectExtent l="0" t="0" r="8890" b="0"/>
                <wp:wrapNone/>
                <wp:docPr id="135" name="Text Box 135"/>
                <wp:cNvGraphicFramePr/>
                <a:graphic xmlns:a="http://schemas.openxmlformats.org/drawingml/2006/main">
                  <a:graphicData uri="http://schemas.microsoft.com/office/word/2010/wordprocessingShape">
                    <wps:wsp>
                      <wps:cNvSpPr txBox="1"/>
                      <wps:spPr>
                        <a:xfrm>
                          <a:off x="0" y="0"/>
                          <a:ext cx="2468033" cy="990600"/>
                        </a:xfrm>
                        <a:prstGeom prst="rect">
                          <a:avLst/>
                        </a:prstGeom>
                        <a:solidFill>
                          <a:schemeClr val="lt1"/>
                        </a:solidFill>
                        <a:ln w="6350">
                          <a:noFill/>
                        </a:ln>
                      </wps:spPr>
                      <wps:txbx>
                        <w:txbxContent>
                          <w:p w:rsidR="00347720" w:rsidRPr="00580F66" w:rsidRDefault="00347720">
                            <w:pPr>
                              <w:rPr>
                                <w:b/>
                                <w:sz w:val="18"/>
                                <w:lang w:val="en-US"/>
                              </w:rPr>
                            </w:pPr>
                            <w:r w:rsidRPr="00580F66">
                              <w:rPr>
                                <w:b/>
                                <w:sz w:val="18"/>
                                <w:lang w:val="en-US"/>
                              </w:rPr>
                              <w:t>To set EPSG:3857</w:t>
                            </w:r>
                          </w:p>
                          <w:p w:rsidR="00347720" w:rsidRPr="00701072" w:rsidRDefault="00347720" w:rsidP="00A05C72">
                            <w:pPr>
                              <w:pStyle w:val="ListParagraph"/>
                              <w:numPr>
                                <w:ilvl w:val="0"/>
                                <w:numId w:val="2"/>
                              </w:numPr>
                              <w:rPr>
                                <w:sz w:val="18"/>
                                <w:lang w:val="en-US"/>
                              </w:rPr>
                            </w:pPr>
                            <w:r w:rsidRPr="00701072">
                              <w:rPr>
                                <w:sz w:val="18"/>
                                <w:lang w:val="en-US"/>
                              </w:rPr>
                              <w:t>Click ‘Properties |CRS’</w:t>
                            </w:r>
                          </w:p>
                          <w:p w:rsidR="00347720" w:rsidRPr="00701072" w:rsidRDefault="00347720" w:rsidP="00A05C72">
                            <w:pPr>
                              <w:pStyle w:val="ListParagraph"/>
                              <w:numPr>
                                <w:ilvl w:val="0"/>
                                <w:numId w:val="2"/>
                              </w:numPr>
                              <w:rPr>
                                <w:sz w:val="18"/>
                                <w:lang w:val="en-US"/>
                              </w:rPr>
                            </w:pPr>
                            <w:r w:rsidRPr="00701072">
                              <w:rPr>
                                <w:sz w:val="18"/>
                                <w:lang w:val="en-US"/>
                              </w:rPr>
                              <w:t>Type in ‘Filter:3857’</w:t>
                            </w:r>
                          </w:p>
                          <w:p w:rsidR="00347720" w:rsidRDefault="00347720" w:rsidP="00A05C72">
                            <w:pPr>
                              <w:pStyle w:val="ListParagraph"/>
                              <w:numPr>
                                <w:ilvl w:val="0"/>
                                <w:numId w:val="2"/>
                              </w:numPr>
                              <w:rPr>
                                <w:sz w:val="18"/>
                                <w:lang w:val="en-US"/>
                              </w:rPr>
                            </w:pPr>
                            <w:r w:rsidRPr="00701072">
                              <w:rPr>
                                <w:sz w:val="18"/>
                                <w:lang w:val="en-US"/>
                              </w:rPr>
                              <w:t>Click ‘WGS 84 / Pseudo-Mercator’</w:t>
                            </w:r>
                          </w:p>
                          <w:p w:rsidR="00347720" w:rsidRPr="00701072" w:rsidRDefault="00347720" w:rsidP="00A05C72">
                            <w:pPr>
                              <w:pStyle w:val="ListParagraph"/>
                              <w:numPr>
                                <w:ilvl w:val="0"/>
                                <w:numId w:val="2"/>
                              </w:numPr>
                              <w:rPr>
                                <w:sz w:val="18"/>
                                <w:lang w:val="en-US"/>
                              </w:rPr>
                            </w:pPr>
                            <w:r>
                              <w:rPr>
                                <w:sz w:val="18"/>
                                <w:lang w:val="en-US"/>
                              </w:rPr>
                              <w:t>Click ‘Apply’ and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5" o:spid="_x0000_s1031" type="#_x0000_t202" style="position:absolute;left:0;text-align:left;margin-left:0;margin-top:3.5pt;width:194.35pt;height:7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" fillcolor="white [3201]" stroked="f" strokeweight=".5pt">
                <v:textbox>
                  <w:txbxContent>
                    <w:p w:rsidR="00347720" w:rsidRPr="00580F66" w:rsidRDefault="00347720">
                      <w:pPr>
                        <w:rPr>
                          <w:b/>
                          <w:sz w:val="18"/>
                          <w:lang w:val="en-US"/>
                        </w:rPr>
                      </w:pPr>
                      <w:r w:rsidRPr="00580F66">
                        <w:rPr>
                          <w:b/>
                          <w:sz w:val="18"/>
                          <w:lang w:val="en-US"/>
                        </w:rPr>
                        <w:t>To set EPSG:3857</w:t>
                      </w:r>
                    </w:p>
                    <w:p w:rsidR="00347720" w:rsidRPr="00701072" w:rsidRDefault="00347720" w:rsidP="00A05C72">
                      <w:pPr>
                        <w:pStyle w:val="ListParagraph"/>
                        <w:numPr>
                          <w:ilvl w:val="0"/>
                          <w:numId w:val="2"/>
                        </w:numPr>
                        <w:rPr>
                          <w:sz w:val="18"/>
                          <w:lang w:val="en-US"/>
                        </w:rPr>
                      </w:pPr>
                      <w:r w:rsidRPr="00701072">
                        <w:rPr>
                          <w:sz w:val="18"/>
                          <w:lang w:val="en-US"/>
                        </w:rPr>
                        <w:t>Click ‘Properties |CRS’</w:t>
                      </w:r>
                    </w:p>
                    <w:p w:rsidR="00347720" w:rsidRPr="00701072" w:rsidRDefault="00347720" w:rsidP="00A05C72">
                      <w:pPr>
                        <w:pStyle w:val="ListParagraph"/>
                        <w:numPr>
                          <w:ilvl w:val="0"/>
                          <w:numId w:val="2"/>
                        </w:numPr>
                        <w:rPr>
                          <w:sz w:val="18"/>
                          <w:lang w:val="en-US"/>
                        </w:rPr>
                      </w:pPr>
                      <w:r w:rsidRPr="00701072">
                        <w:rPr>
                          <w:sz w:val="18"/>
                          <w:lang w:val="en-US"/>
                        </w:rPr>
                        <w:t>Type in ‘Filter:3857’</w:t>
                      </w:r>
                    </w:p>
                    <w:p w:rsidR="00347720" w:rsidRDefault="00347720" w:rsidP="00A05C72">
                      <w:pPr>
                        <w:pStyle w:val="ListParagraph"/>
                        <w:numPr>
                          <w:ilvl w:val="0"/>
                          <w:numId w:val="2"/>
                        </w:numPr>
                        <w:rPr>
                          <w:sz w:val="18"/>
                          <w:lang w:val="en-US"/>
                        </w:rPr>
                      </w:pPr>
                      <w:r w:rsidRPr="00701072">
                        <w:rPr>
                          <w:sz w:val="18"/>
                          <w:lang w:val="en-US"/>
                        </w:rPr>
                        <w:t>Click ‘WGS 84 / Pseudo-Mercator’</w:t>
                      </w:r>
                    </w:p>
                    <w:p w:rsidR="00347720" w:rsidRPr="00701072" w:rsidRDefault="00347720" w:rsidP="00A05C72">
                      <w:pPr>
                        <w:pStyle w:val="ListParagraph"/>
                        <w:numPr>
                          <w:ilvl w:val="0"/>
                          <w:numId w:val="2"/>
                        </w:numPr>
                        <w:rPr>
                          <w:sz w:val="18"/>
                          <w:lang w:val="en-US"/>
                        </w:rPr>
                      </w:pPr>
                      <w:r>
                        <w:rPr>
                          <w:sz w:val="18"/>
                          <w:lang w:val="en-US"/>
                        </w:rPr>
                        <w:t>Click ‘Apply’ and ‘OK’</w:t>
                      </w:r>
                    </w:p>
                  </w:txbxContent>
                </v:textbox>
                <w10:wrap anchorx="margin"/>
              </v:shape>
            </w:pict>
          </mc:Fallback>
        </mc:AlternateContent>
      </w:r>
      <w:r w:rsidR="00701072">
        <w:rPr>
          <w:noProof/>
        </w:rPr>
        <mc:AlternateContent>
          <mc:Choice Requires="wps">
            <w:drawing>
              <wp:anchor distT="0" distB="0" distL="114300" distR="114300" simplePos="0" relativeHeight="251665408" behindDoc="0" locked="0" layoutInCell="1" allowOverlap="1">
                <wp:simplePos x="0" y="0"/>
                <wp:positionH relativeFrom="column">
                  <wp:posOffset>16933</wp:posOffset>
                </wp:positionH>
                <wp:positionV relativeFrom="paragraph">
                  <wp:posOffset>2025650</wp:posOffset>
                </wp:positionV>
                <wp:extent cx="1549189" cy="211667"/>
                <wp:effectExtent l="0" t="0" r="13335" b="17145"/>
                <wp:wrapNone/>
                <wp:docPr id="137" name="Text Box 137"/>
                <wp:cNvGraphicFramePr/>
                <a:graphic xmlns:a="http://schemas.openxmlformats.org/drawingml/2006/main">
                  <a:graphicData uri="http://schemas.microsoft.com/office/word/2010/wordprocessingShape">
                    <wps:wsp>
                      <wps:cNvSpPr txBox="1"/>
                      <wps:spPr>
                        <a:xfrm>
                          <a:off x="0" y="0"/>
                          <a:ext cx="1549189" cy="211667"/>
                        </a:xfrm>
                        <a:prstGeom prst="rect">
                          <a:avLst/>
                        </a:prstGeom>
                        <a:solidFill>
                          <a:schemeClr val="lt1"/>
                        </a:solidFill>
                        <a:ln w="6350">
                          <a:solidFill>
                            <a:prstClr val="black"/>
                          </a:solidFill>
                        </a:ln>
                      </wps:spPr>
                      <wps:txbx>
                        <w:txbxContent>
                          <w:p w:rsidR="00347720" w:rsidRDefault="00347720">
                            <w:r w:rsidRPr="00701072">
                              <w:rPr>
                                <w:noProof/>
                                <w:sz w:val="8"/>
                              </w:rPr>
                              <w:drawing>
                                <wp:inline distT="0" distB="0" distL="0" distR="0" wp14:anchorId="678B6FD2" wp14:editId="6B4DAEB7">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4235" cy="149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7" o:spid="_x0000_s1032" type="#_x0000_t202" style="position:absolute;left:0;text-align:left;margin-left:1.35pt;margin-top:159.5pt;width:122pt;height:16.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" fillcolor="white [3201]" strokeweight=".5pt">
                <v:textbox>
                  <w:txbxContent>
                    <w:p w:rsidR="00347720" w:rsidRDefault="00347720">
                      <w:r w:rsidRPr="00701072">
                        <w:rPr>
                          <w:noProof/>
                          <w:sz w:val="8"/>
                        </w:rPr>
                        <w:drawing>
                          <wp:inline distT="0" distB="0" distL="0" distR="0" wp14:anchorId="678B6FD2" wp14:editId="6B4DAEB7">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4235" cy="149110"/>
                                    </a:xfrm>
                                    <a:prstGeom prst="rect">
                                      <a:avLst/>
                                    </a:prstGeom>
                                  </pic:spPr>
                                </pic:pic>
                              </a:graphicData>
                            </a:graphic>
                          </wp:inline>
                        </w:drawing>
                      </w:r>
                    </w:p>
                  </w:txbxContent>
                </v:textbox>
              </v:shape>
            </w:pict>
          </mc:Fallback>
        </mc:AlternateContent>
      </w:r>
      <w:r w:rsidR="00A05C72">
        <w:rPr>
          <w:noProof/>
        </w:rPr>
        <w:drawing>
          <wp:inline distT="0" distB="0" distL="0" distR="0" wp14:anchorId="24D0ED62" wp14:editId="17CB94FD">
            <wp:extent cx="1536700" cy="1955801"/>
            <wp:effectExtent l="19050" t="19050" r="2540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95905" cy="2031153"/>
                    </a:xfrm>
                    <a:prstGeom prst="rect">
                      <a:avLst/>
                    </a:prstGeom>
                    <a:ln w="3175">
                      <a:solidFill>
                        <a:schemeClr val="tx1"/>
                      </a:solidFill>
                    </a:ln>
                  </pic:spPr>
                </pic:pic>
              </a:graphicData>
            </a:graphic>
          </wp:inline>
        </w:drawing>
      </w:r>
    </w:p>
    <w:p w:rsidR="00701072" w:rsidRDefault="00EF3BB4" w:rsidP="0087038D">
      <w:pPr>
        <w:jc w:val="both"/>
      </w:pPr>
      <w:r>
        <w:lastRenderedPageBreak/>
        <w:t>The quick access panels on the left border are useful to add/view/mask the layers and views. They can be turned OFF/ON. At a minimum, have three panels – Browser, Layer and Bookmarks – turned on as below.</w:t>
      </w:r>
    </w:p>
    <w:p w:rsidR="00EF3BB4" w:rsidRDefault="00EF3BB4" w:rsidP="0087038D">
      <w:pPr>
        <w:jc w:val="both"/>
      </w:pPr>
      <w:r>
        <w:rPr>
          <w:noProof/>
        </w:rPr>
        <w:drawing>
          <wp:inline distT="0" distB="0" distL="0" distR="0" wp14:anchorId="5B9BB1DA" wp14:editId="1EE75D56">
            <wp:extent cx="2446867" cy="340490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1233" cy="3466639"/>
                    </a:xfrm>
                    <a:prstGeom prst="rect">
                      <a:avLst/>
                    </a:prstGeom>
                  </pic:spPr>
                </pic:pic>
              </a:graphicData>
            </a:graphic>
          </wp:inline>
        </w:drawing>
      </w:r>
      <w:r w:rsidR="0028201E">
        <w:t xml:space="preserve">    </w:t>
      </w:r>
      <w:r w:rsidR="0028201E">
        <w:rPr>
          <w:noProof/>
        </w:rPr>
        <w:drawing>
          <wp:inline distT="0" distB="0" distL="0" distR="0" wp14:anchorId="379B2BD0" wp14:editId="28EC5FEB">
            <wp:extent cx="2528237" cy="3399366"/>
            <wp:effectExtent l="19050" t="19050" r="2476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5917" cy="3423138"/>
                    </a:xfrm>
                    <a:prstGeom prst="rect">
                      <a:avLst/>
                    </a:prstGeom>
                    <a:ln w="3175">
                      <a:solidFill>
                        <a:schemeClr val="tx1"/>
                      </a:solidFill>
                    </a:ln>
                  </pic:spPr>
                </pic:pic>
              </a:graphicData>
            </a:graphic>
          </wp:inline>
        </w:drawing>
      </w:r>
    </w:p>
    <w:p w:rsidR="0028201E" w:rsidRDefault="0028201E" w:rsidP="0087038D">
      <w:pPr>
        <w:jc w:val="both"/>
      </w:pPr>
      <w:r>
        <w:t>The panels above are showing the layers and bookmarks that are not yet added. Next slide will show how they are added. Before that, we need to add a base map so that the added layers will make sense.</w:t>
      </w:r>
    </w:p>
    <w:p w:rsidR="0028201E" w:rsidRDefault="0028201E">
      <w:r>
        <w:br w:type="page"/>
      </w:r>
    </w:p>
    <w:p w:rsidR="0028201E" w:rsidRDefault="0028201E" w:rsidP="0028201E">
      <w:pPr>
        <w:pStyle w:val="Heading2"/>
      </w:pPr>
      <w:r>
        <w:lastRenderedPageBreak/>
        <w:t>Slide 6</w:t>
      </w:r>
    </w:p>
    <w:p w:rsidR="0028201E" w:rsidRDefault="0028201E" w:rsidP="0028201E">
      <w:r w:rsidRPr="0028201E">
        <w:drawing>
          <wp:inline distT="0" distB="0" distL="0" distR="0" wp14:anchorId="75B2BB35" wp14:editId="09868321">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3895"/>
                    </a:xfrm>
                    <a:prstGeom prst="rect">
                      <a:avLst/>
                    </a:prstGeom>
                  </pic:spPr>
                </pic:pic>
              </a:graphicData>
            </a:graphic>
          </wp:inline>
        </w:drawing>
      </w:r>
    </w:p>
    <w:p w:rsidR="0028201E" w:rsidRDefault="0028201E" w:rsidP="0028201E">
      <w:r>
        <w:rPr>
          <w:noProof/>
        </w:rPr>
        <mc:AlternateContent>
          <mc:Choice Requires="wps">
            <w:drawing>
              <wp:anchor distT="0" distB="0" distL="114300" distR="114300" simplePos="0" relativeHeight="251666432" behindDoc="0" locked="0" layoutInCell="1" allowOverlap="1">
                <wp:simplePos x="0" y="0"/>
                <wp:positionH relativeFrom="margin">
                  <wp:posOffset>1282700</wp:posOffset>
                </wp:positionH>
                <wp:positionV relativeFrom="paragraph">
                  <wp:posOffset>23707</wp:posOffset>
                </wp:positionV>
                <wp:extent cx="4356100" cy="787400"/>
                <wp:effectExtent l="0" t="0" r="25400" b="12700"/>
                <wp:wrapNone/>
                <wp:docPr id="143" name="Text Box 143"/>
                <wp:cNvGraphicFramePr/>
                <a:graphic xmlns:a="http://schemas.openxmlformats.org/drawingml/2006/main">
                  <a:graphicData uri="http://schemas.microsoft.com/office/word/2010/wordprocessingShape">
                    <wps:wsp>
                      <wps:cNvSpPr txBox="1"/>
                      <wps:spPr>
                        <a:xfrm>
                          <a:off x="0" y="0"/>
                          <a:ext cx="4356100" cy="787400"/>
                        </a:xfrm>
                        <a:prstGeom prst="rect">
                          <a:avLst/>
                        </a:prstGeom>
                        <a:solidFill>
                          <a:schemeClr val="lt1"/>
                        </a:solidFill>
                        <a:ln w="6350">
                          <a:solidFill>
                            <a:prstClr val="black"/>
                          </a:solidFill>
                        </a:ln>
                      </wps:spPr>
                      <wps:txbx>
                        <w:txbxContent>
                          <w:p w:rsidR="00347720" w:rsidRDefault="00347720" w:rsidP="0028201E">
                            <w:pPr>
                              <w:jc w:val="both"/>
                              <w:rPr>
                                <w:lang w:val="en-US"/>
                              </w:rPr>
                            </w:pPr>
                            <w:r>
                              <w:rPr>
                                <w:lang w:val="en-US"/>
                              </w:rPr>
                              <w:t xml:space="preserve">By default, an OpenStreetMap is included in QGIS. You can add it as a base map and do not need another. However, there are plugins to add others. </w:t>
                            </w:r>
                          </w:p>
                          <w:p w:rsidR="00347720" w:rsidRPr="0028201E" w:rsidRDefault="00347720" w:rsidP="0028201E">
                            <w:pPr>
                              <w:pStyle w:val="ListParagraph"/>
                              <w:numPr>
                                <w:ilvl w:val="0"/>
                                <w:numId w:val="3"/>
                              </w:numPr>
                              <w:jc w:val="both"/>
                              <w:rPr>
                                <w:lang w:val="en-US"/>
                              </w:rPr>
                            </w:pPr>
                            <w:r>
                              <w:rPr>
                                <w:lang w:val="en-US"/>
                              </w:rPr>
                              <w:t>Double click ‘XZY Tiles | OpenStreetMap’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3" o:spid="_x0000_s1033" type="#_x0000_t202" style="position:absolute;margin-left:101pt;margin-top:1.85pt;width:343pt;height:6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" fillcolor="white [3201]" strokeweight=".5pt">
                <v:textbox>
                  <w:txbxContent>
                    <w:p w:rsidR="00347720" w:rsidRDefault="00347720" w:rsidP="0028201E">
                      <w:pPr>
                        <w:jc w:val="both"/>
                        <w:rPr>
                          <w:lang w:val="en-US"/>
                        </w:rPr>
                      </w:pPr>
                      <w:r>
                        <w:rPr>
                          <w:lang w:val="en-US"/>
                        </w:rPr>
                        <w:t xml:space="preserve">By default, an OpenStreetMap is included in QGIS. You can add it as a base map and do not need another. However, there are plugins to add others. </w:t>
                      </w:r>
                    </w:p>
                    <w:p w:rsidR="00347720" w:rsidRPr="0028201E" w:rsidRDefault="00347720" w:rsidP="0028201E">
                      <w:pPr>
                        <w:pStyle w:val="ListParagraph"/>
                        <w:numPr>
                          <w:ilvl w:val="0"/>
                          <w:numId w:val="3"/>
                        </w:numPr>
                        <w:jc w:val="both"/>
                        <w:rPr>
                          <w:lang w:val="en-US"/>
                        </w:rPr>
                      </w:pPr>
                      <w:r>
                        <w:rPr>
                          <w:lang w:val="en-US"/>
                        </w:rPr>
                        <w:t>Double click ‘XZY Tiles | OpenStreetMap’</w:t>
                      </w:r>
                    </w:p>
                  </w:txbxContent>
                </v:textbox>
                <w10:wrap anchorx="margin"/>
              </v:shape>
            </w:pict>
          </mc:Fallback>
        </mc:AlternateContent>
      </w:r>
      <w:r>
        <w:rPr>
          <w:noProof/>
        </w:rPr>
        <w:drawing>
          <wp:inline distT="0" distB="0" distL="0" distR="0" wp14:anchorId="162F0BCA" wp14:editId="08F5C31E">
            <wp:extent cx="1240366" cy="797378"/>
            <wp:effectExtent l="19050" t="19050" r="1714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65011" cy="813221"/>
                    </a:xfrm>
                    <a:prstGeom prst="rect">
                      <a:avLst/>
                    </a:prstGeom>
                    <a:ln w="3175">
                      <a:solidFill>
                        <a:schemeClr val="tx1"/>
                      </a:solidFill>
                    </a:ln>
                  </pic:spPr>
                </pic:pic>
              </a:graphicData>
            </a:graphic>
          </wp:inline>
        </w:drawing>
      </w:r>
    </w:p>
    <w:p w:rsidR="0028201E" w:rsidRDefault="0028201E" w:rsidP="0028201E">
      <w:r>
        <w:rPr>
          <w:noProof/>
        </w:rPr>
        <w:drawing>
          <wp:inline distT="0" distB="0" distL="0" distR="0" wp14:anchorId="744C8B6C" wp14:editId="0CF62249">
            <wp:extent cx="1804415" cy="45720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9341" cy="468583"/>
                    </a:xfrm>
                    <a:prstGeom prst="rect">
                      <a:avLst/>
                    </a:prstGeom>
                  </pic:spPr>
                </pic:pic>
              </a:graphicData>
            </a:graphic>
          </wp:inline>
        </w:drawing>
      </w:r>
      <w:r>
        <w:rPr>
          <w:noProof/>
        </w:rPr>
        <w:drawing>
          <wp:inline distT="0" distB="0" distL="0" distR="0" wp14:anchorId="0EF9C891" wp14:editId="328506F0">
            <wp:extent cx="1134533" cy="919659"/>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50235" cy="932387"/>
                    </a:xfrm>
                    <a:prstGeom prst="rect">
                      <a:avLst/>
                    </a:prstGeom>
                  </pic:spPr>
                </pic:pic>
              </a:graphicData>
            </a:graphic>
          </wp:inline>
        </w:drawing>
      </w:r>
      <w:r w:rsidR="0052600D">
        <w:t xml:space="preserve"> </w:t>
      </w:r>
      <w:r w:rsidR="0052600D">
        <w:rPr>
          <w:noProof/>
        </w:rPr>
        <w:drawing>
          <wp:inline distT="0" distB="0" distL="0" distR="0" wp14:anchorId="6BB1CE2D" wp14:editId="0D5F913B">
            <wp:extent cx="1104546" cy="918633"/>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141273" cy="949178"/>
                    </a:xfrm>
                    <a:prstGeom prst="rect">
                      <a:avLst/>
                    </a:prstGeom>
                  </pic:spPr>
                </pic:pic>
              </a:graphicData>
            </a:graphic>
          </wp:inline>
        </w:drawing>
      </w:r>
      <w:r w:rsidR="0052600D">
        <w:t xml:space="preserve"> </w:t>
      </w:r>
      <w:r w:rsidR="0052600D">
        <w:rPr>
          <w:noProof/>
        </w:rPr>
        <w:drawing>
          <wp:inline distT="0" distB="0" distL="0" distR="0" wp14:anchorId="2E3E8EF1" wp14:editId="30FE793C">
            <wp:extent cx="1083344" cy="905827"/>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120048" cy="936517"/>
                    </a:xfrm>
                    <a:prstGeom prst="rect">
                      <a:avLst/>
                    </a:prstGeom>
                  </pic:spPr>
                </pic:pic>
              </a:graphicData>
            </a:graphic>
          </wp:inline>
        </w:drawing>
      </w:r>
    </w:p>
    <w:p w:rsidR="0052600D" w:rsidRDefault="00BB1F87" w:rsidP="0028201E">
      <w:r>
        <w:t xml:space="preserve">In addition to the default street map, more can be added as plugins. Most of these will look just as basic unless an API key is obtained from the </w:t>
      </w:r>
      <w:r w:rsidR="00D61009">
        <w:t>third-party</w:t>
      </w:r>
      <w:r>
        <w:t xml:space="preserve"> providers.</w:t>
      </w:r>
    </w:p>
    <w:p w:rsidR="00BB1F87" w:rsidRDefault="00BB1F87" w:rsidP="0028201E">
      <w:r>
        <w:rPr>
          <w:noProof/>
        </w:rPr>
        <w:drawing>
          <wp:inline distT="0" distB="0" distL="0" distR="0" wp14:anchorId="64793403" wp14:editId="14A6D772">
            <wp:extent cx="1248833" cy="435261"/>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72927" cy="443659"/>
                    </a:xfrm>
                    <a:prstGeom prst="rect">
                      <a:avLst/>
                    </a:prstGeom>
                  </pic:spPr>
                </pic:pic>
              </a:graphicData>
            </a:graphic>
          </wp:inline>
        </w:drawing>
      </w:r>
      <w:r>
        <w:t xml:space="preserve"> </w:t>
      </w:r>
      <w:r>
        <w:rPr>
          <w:noProof/>
        </w:rPr>
        <w:drawing>
          <wp:inline distT="0" distB="0" distL="0" distR="0" wp14:anchorId="72EEDA5E" wp14:editId="13BCAD69">
            <wp:extent cx="1264794" cy="90593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00618" cy="931594"/>
                    </a:xfrm>
                    <a:prstGeom prst="rect">
                      <a:avLst/>
                    </a:prstGeom>
                  </pic:spPr>
                </pic:pic>
              </a:graphicData>
            </a:graphic>
          </wp:inline>
        </w:drawing>
      </w:r>
      <w:r>
        <w:t xml:space="preserve"> </w:t>
      </w:r>
      <w:r>
        <w:rPr>
          <w:noProof/>
        </w:rPr>
        <w:drawing>
          <wp:inline distT="0" distB="0" distL="0" distR="0" wp14:anchorId="13A77BF2" wp14:editId="04CAD234">
            <wp:extent cx="855133" cy="912820"/>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3963" cy="943595"/>
                    </a:xfrm>
                    <a:prstGeom prst="rect">
                      <a:avLst/>
                    </a:prstGeom>
                  </pic:spPr>
                </pic:pic>
              </a:graphicData>
            </a:graphic>
          </wp:inline>
        </w:drawing>
      </w:r>
    </w:p>
    <w:p w:rsidR="00BB1F87" w:rsidRDefault="00BB1F87" w:rsidP="0028201E">
      <w:r>
        <w:rPr>
          <w:noProof/>
        </w:rPr>
        <mc:AlternateContent>
          <mc:Choice Requires="wps">
            <w:drawing>
              <wp:anchor distT="0" distB="0" distL="114300" distR="114300" simplePos="0" relativeHeight="251667456" behindDoc="0" locked="0" layoutInCell="1" allowOverlap="1">
                <wp:simplePos x="0" y="0"/>
                <wp:positionH relativeFrom="column">
                  <wp:posOffset>3551766</wp:posOffset>
                </wp:positionH>
                <wp:positionV relativeFrom="paragraph">
                  <wp:posOffset>147743</wp:posOffset>
                </wp:positionV>
                <wp:extent cx="2578100" cy="766233"/>
                <wp:effectExtent l="0" t="0" r="12700" b="15240"/>
                <wp:wrapNone/>
                <wp:docPr id="152" name="Text Box 152"/>
                <wp:cNvGraphicFramePr/>
                <a:graphic xmlns:a="http://schemas.openxmlformats.org/drawingml/2006/main">
                  <a:graphicData uri="http://schemas.microsoft.com/office/word/2010/wordprocessingShape">
                    <wps:wsp>
                      <wps:cNvSpPr txBox="1"/>
                      <wps:spPr>
                        <a:xfrm>
                          <a:off x="0" y="0"/>
                          <a:ext cx="2578100" cy="766233"/>
                        </a:xfrm>
                        <a:prstGeom prst="rect">
                          <a:avLst/>
                        </a:prstGeom>
                        <a:solidFill>
                          <a:schemeClr val="lt1"/>
                        </a:solidFill>
                        <a:ln w="6350">
                          <a:solidFill>
                            <a:prstClr val="black"/>
                          </a:solidFill>
                        </a:ln>
                      </wps:spPr>
                      <wps:txbx>
                        <w:txbxContent>
                          <w:p w:rsidR="00347720" w:rsidRPr="00BB1F87" w:rsidRDefault="00347720"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2" o:spid="_x0000_s1034" type="#_x0000_t202" style="position:absolute;margin-left:279.65pt;margin-top:11.65pt;width:203pt;height:6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" fillcolor="white [3201]" strokeweight=".5pt">
                <v:textbox>
                  <w:txbxContent>
                    <w:p w:rsidR="00347720" w:rsidRPr="00BB1F87" w:rsidRDefault="00347720"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v:textbox>
              </v:shape>
            </w:pict>
          </mc:Fallback>
        </mc:AlternateContent>
      </w:r>
      <w:r>
        <w:rPr>
          <w:noProof/>
        </w:rPr>
        <w:drawing>
          <wp:inline distT="0" distB="0" distL="0" distR="0" wp14:anchorId="77B46115" wp14:editId="320476C9">
            <wp:extent cx="3433686" cy="105833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82158" cy="1104096"/>
                    </a:xfrm>
                    <a:prstGeom prst="rect">
                      <a:avLst/>
                    </a:prstGeom>
                  </pic:spPr>
                </pic:pic>
              </a:graphicData>
            </a:graphic>
          </wp:inline>
        </w:drawing>
      </w:r>
    </w:p>
    <w:p w:rsidR="00224457" w:rsidRDefault="00224457">
      <w:r>
        <w:br w:type="page"/>
      </w:r>
    </w:p>
    <w:p w:rsidR="00224457" w:rsidRDefault="00224457" w:rsidP="00224457">
      <w:pPr>
        <w:pStyle w:val="Heading2"/>
      </w:pPr>
      <w:r>
        <w:lastRenderedPageBreak/>
        <w:t>Slide 7</w:t>
      </w:r>
    </w:p>
    <w:p w:rsidR="00D61009" w:rsidRDefault="00224457" w:rsidP="0028201E">
      <w:r>
        <w:t>Now that we have all the necessary settings and base map, we can add the WMS/WMTS layers that will support the GSKY Map Services.</w:t>
      </w:r>
    </w:p>
    <w:p w:rsidR="00224457" w:rsidRDefault="00224457" w:rsidP="0028201E">
      <w:r w:rsidRPr="00224457">
        <w:drawing>
          <wp:inline distT="0" distB="0" distL="0" distR="0" wp14:anchorId="748EBE82" wp14:editId="7B496F2E">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665506" w:rsidRDefault="00665506" w:rsidP="0028201E">
      <w:r>
        <w:rPr>
          <w:noProof/>
        </w:rPr>
        <w:drawing>
          <wp:inline distT="0" distB="0" distL="0" distR="0" wp14:anchorId="4D9752C3" wp14:editId="0F993F18">
            <wp:extent cx="2099733" cy="1196192"/>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17592" cy="1206366"/>
                    </a:xfrm>
                    <a:prstGeom prst="rect">
                      <a:avLst/>
                    </a:prstGeom>
                  </pic:spPr>
                </pic:pic>
              </a:graphicData>
            </a:graphic>
          </wp:inline>
        </w:drawing>
      </w:r>
      <w:r w:rsidR="00EB0F75">
        <w:t xml:space="preserve"> </w:t>
      </w:r>
      <w:r w:rsidR="00EB0F75">
        <w:rPr>
          <w:noProof/>
        </w:rPr>
        <w:drawing>
          <wp:inline distT="0" distB="0" distL="0" distR="0" wp14:anchorId="50A1D819" wp14:editId="5EB45EFE">
            <wp:extent cx="3306233" cy="829306"/>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1045" cy="843054"/>
                    </a:xfrm>
                    <a:prstGeom prst="rect">
                      <a:avLst/>
                    </a:prstGeom>
                  </pic:spPr>
                </pic:pic>
              </a:graphicData>
            </a:graphic>
          </wp:inline>
        </w:drawing>
      </w:r>
    </w:p>
    <w:p w:rsidR="00EB0F75" w:rsidRDefault="009D0829" w:rsidP="0028201E">
      <w:r>
        <w:rPr>
          <w:noProof/>
        </w:rPr>
        <mc:AlternateContent>
          <mc:Choice Requires="wps">
            <w:drawing>
              <wp:anchor distT="0" distB="0" distL="114300" distR="114300" simplePos="0" relativeHeight="251668480" behindDoc="0" locked="0" layoutInCell="1" allowOverlap="1">
                <wp:simplePos x="0" y="0"/>
                <wp:positionH relativeFrom="column">
                  <wp:posOffset>4110355</wp:posOffset>
                </wp:positionH>
                <wp:positionV relativeFrom="paragraph">
                  <wp:posOffset>385657</wp:posOffset>
                </wp:positionV>
                <wp:extent cx="2137410" cy="91821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137410" cy="918210"/>
                        </a:xfrm>
                        <a:prstGeom prst="rect">
                          <a:avLst/>
                        </a:prstGeom>
                        <a:solidFill>
                          <a:schemeClr val="lt1"/>
                        </a:solidFill>
                        <a:ln w="6350">
                          <a:noFill/>
                        </a:ln>
                      </wps:spPr>
                      <wps:txbx>
                        <w:txbxContent>
                          <w:p w:rsidR="00347720" w:rsidRPr="00D53427" w:rsidRDefault="00347720" w:rsidP="00D53427">
                            <w:pPr>
                              <w:jc w:val="both"/>
                              <w:rPr>
                                <w:sz w:val="18"/>
                                <w:lang w:val="en-US"/>
                              </w:rPr>
                            </w:pPr>
                            <w:r w:rsidRPr="00D53427">
                              <w:rPr>
                                <w:sz w:val="18"/>
                                <w:lang w:val="en-US"/>
                              </w:rPr>
                              <w:t>Connecting the GSKY service will list all layers in the dataset. This step is not necessary, as it is automatically done by QGIS in the background. You can simply close this dialog without connecting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3" o:spid="_x0000_s1035" type="#_x0000_t202" style="position:absolute;margin-left:323.65pt;margin-top:30.35pt;width:168.3pt;height:7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" fillcolor="white [3201]" stroked="f" strokeweight=".5pt">
                <v:textbox>
                  <w:txbxContent>
                    <w:p w:rsidR="00347720" w:rsidRPr="00D53427" w:rsidRDefault="00347720" w:rsidP="00D53427">
                      <w:pPr>
                        <w:jc w:val="both"/>
                        <w:rPr>
                          <w:sz w:val="18"/>
                          <w:lang w:val="en-US"/>
                        </w:rPr>
                      </w:pPr>
                      <w:r w:rsidRPr="00D53427">
                        <w:rPr>
                          <w:sz w:val="18"/>
                          <w:lang w:val="en-US"/>
                        </w:rPr>
                        <w:t>Connecting the GSKY service will list all layers in the dataset. This step is not necessary, as it is automatically done by QGIS in the background. You can simply close this dialog without connecting first.</w:t>
                      </w:r>
                    </w:p>
                  </w:txbxContent>
                </v:textbox>
              </v:shape>
            </w:pict>
          </mc:Fallback>
        </mc:AlternateContent>
      </w:r>
      <w:r w:rsidR="00EB0F75">
        <w:t>Add a name and the GSKY server URL and press OK. You can add multiple URLS in this way. They will be permanently recorded in the INI file to be used in QGIS subsequent sessions.</w:t>
      </w:r>
    </w:p>
    <w:p w:rsidR="00EB0F75" w:rsidRDefault="00503259" w:rsidP="0028201E">
      <w:r>
        <w:rPr>
          <w:noProof/>
        </w:rPr>
        <mc:AlternateContent>
          <mc:Choice Requires="wps">
            <w:drawing>
              <wp:anchor distT="0" distB="0" distL="114300" distR="114300" simplePos="0" relativeHeight="251677696" behindDoc="0" locked="0" layoutInCell="1" allowOverlap="1" wp14:anchorId="5B604255" wp14:editId="16DDA733">
                <wp:simplePos x="0" y="0"/>
                <wp:positionH relativeFrom="column">
                  <wp:posOffset>5029200</wp:posOffset>
                </wp:positionH>
                <wp:positionV relativeFrom="paragraph">
                  <wp:posOffset>2310553</wp:posOffset>
                </wp:positionV>
                <wp:extent cx="1117600" cy="99441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rsidR="00347720" w:rsidRDefault="00347720">
                            <w:r>
                              <w:rPr>
                                <w:noProof/>
                              </w:rPr>
                              <w:drawing>
                                <wp:inline distT="0" distB="0" distL="0" distR="0" wp14:anchorId="6DE9C7C4" wp14:editId="3CA1A3D0">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47761" cy="9075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B604255" id="Text Box 179" o:spid="_x0000_s1036" type="#_x0000_t202" style="position:absolute;margin-left:396pt;margin-top:181.95pt;width:88pt;height:78.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" filled="f" stroked="f" strokeweight=".5pt">
                <v:textbox>
                  <w:txbxContent>
                    <w:p w:rsidR="00347720" w:rsidRDefault="00347720">
                      <w:r>
                        <w:rPr>
                          <w:noProof/>
                        </w:rPr>
                        <w:drawing>
                          <wp:inline distT="0" distB="0" distL="0" distR="0" wp14:anchorId="6DE9C7C4" wp14:editId="3CA1A3D0">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47761" cy="907553"/>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3A72E7E4" wp14:editId="6536F582">
                <wp:simplePos x="0" y="0"/>
                <wp:positionH relativeFrom="column">
                  <wp:posOffset>4072255</wp:posOffset>
                </wp:positionH>
                <wp:positionV relativeFrom="paragraph">
                  <wp:posOffset>2311612</wp:posOffset>
                </wp:positionV>
                <wp:extent cx="1117600" cy="99441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rsidR="00347720" w:rsidRDefault="00347720">
                            <w:r>
                              <w:rPr>
                                <w:noProof/>
                              </w:rPr>
                              <w:drawing>
                                <wp:inline distT="0" distB="0" distL="0" distR="0" wp14:anchorId="0B5B90B7" wp14:editId="52CB653E">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09400" cy="89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72E7E4" id="Text Box 176" o:spid="_x0000_s1037" type="#_x0000_t202" style="position:absolute;margin-left:320.65pt;margin-top:182pt;width:88pt;height:78.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" filled="f" stroked="f" strokeweight=".5pt">
                <v:textbox>
                  <w:txbxContent>
                    <w:p w:rsidR="00347720" w:rsidRDefault="00347720">
                      <w:r>
                        <w:rPr>
                          <w:noProof/>
                        </w:rPr>
                        <w:drawing>
                          <wp:inline distT="0" distB="0" distL="0" distR="0" wp14:anchorId="0B5B90B7" wp14:editId="52CB653E">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09400" cy="89148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7A76E554" wp14:editId="3E48B0DE">
                <wp:simplePos x="0" y="0"/>
                <wp:positionH relativeFrom="column">
                  <wp:posOffset>2565401</wp:posOffset>
                </wp:positionH>
                <wp:positionV relativeFrom="paragraph">
                  <wp:posOffset>2294890</wp:posOffset>
                </wp:positionV>
                <wp:extent cx="1689100" cy="812800"/>
                <wp:effectExtent l="0" t="0" r="0" b="6350"/>
                <wp:wrapNone/>
                <wp:docPr id="174" name="Text Box 174"/>
                <wp:cNvGraphicFramePr/>
                <a:graphic xmlns:a="http://schemas.openxmlformats.org/drawingml/2006/main">
                  <a:graphicData uri="http://schemas.microsoft.com/office/word/2010/wordprocessingShape">
                    <wps:wsp>
                      <wps:cNvSpPr txBox="1"/>
                      <wps:spPr>
                        <a:xfrm>
                          <a:off x="0" y="0"/>
                          <a:ext cx="1689100" cy="812800"/>
                        </a:xfrm>
                        <a:prstGeom prst="rect">
                          <a:avLst/>
                        </a:prstGeom>
                        <a:noFill/>
                        <a:ln w="6350">
                          <a:noFill/>
                        </a:ln>
                      </wps:spPr>
                      <wps:txbx>
                        <w:txbxContent>
                          <w:p w:rsidR="00347720" w:rsidRDefault="00347720">
                            <w:r>
                              <w:rPr>
                                <w:noProof/>
                              </w:rPr>
                              <w:drawing>
                                <wp:inline distT="0" distB="0" distL="0" distR="0" wp14:anchorId="37039A8B" wp14:editId="204C9852">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6540" cy="682097"/>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6E554" id="Text Box 174" o:spid="_x0000_s1038" type="#_x0000_t202" style="position:absolute;margin-left:202pt;margin-top:180.7pt;width:133pt;height: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" filled="f" stroked="f" strokeweight=".5pt">
                <v:textbox>
                  <w:txbxContent>
                    <w:p w:rsidR="00347720" w:rsidRDefault="00347720">
                      <w:r>
                        <w:rPr>
                          <w:noProof/>
                        </w:rPr>
                        <w:drawing>
                          <wp:inline distT="0" distB="0" distL="0" distR="0" wp14:anchorId="37039A8B" wp14:editId="204C9852">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16540" cy="682097"/>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0528" behindDoc="0" locked="0" layoutInCell="1" allowOverlap="1">
                <wp:simplePos x="0" y="0"/>
                <wp:positionH relativeFrom="column">
                  <wp:posOffset>-118110</wp:posOffset>
                </wp:positionH>
                <wp:positionV relativeFrom="paragraph">
                  <wp:posOffset>2294467</wp:posOffset>
                </wp:positionV>
                <wp:extent cx="1764665" cy="1041400"/>
                <wp:effectExtent l="0" t="0" r="6985" b="6350"/>
                <wp:wrapNone/>
                <wp:docPr id="170" name="Text Box 170"/>
                <wp:cNvGraphicFramePr/>
                <a:graphic xmlns:a="http://schemas.openxmlformats.org/drawingml/2006/main">
                  <a:graphicData uri="http://schemas.microsoft.com/office/word/2010/wordprocessingShape">
                    <wps:wsp>
                      <wps:cNvSpPr txBox="1"/>
                      <wps:spPr>
                        <a:xfrm>
                          <a:off x="0" y="0"/>
                          <a:ext cx="1764665" cy="1041400"/>
                        </a:xfrm>
                        <a:prstGeom prst="rect">
                          <a:avLst/>
                        </a:prstGeom>
                        <a:solidFill>
                          <a:schemeClr val="lt1"/>
                        </a:solidFill>
                        <a:ln w="6350">
                          <a:noFill/>
                        </a:ln>
                      </wps:spPr>
                      <wps:txbx>
                        <w:txbxContent>
                          <w:p w:rsidR="00347720" w:rsidRDefault="00347720">
                            <w:r>
                              <w:rPr>
                                <w:noProof/>
                              </w:rPr>
                              <w:drawing>
                                <wp:inline distT="0" distB="0" distL="0" distR="0" wp14:anchorId="006135BD" wp14:editId="2C574AF5">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6570" cy="696602"/>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0" o:spid="_x0000_s1039" type="#_x0000_t202" style="position:absolute;margin-left:-9.3pt;margin-top:180.65pt;width:138.95pt;height:82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" fillcolor="white [3201]" stroked="f" strokeweight=".5pt">
                <v:textbox>
                  <w:txbxContent>
                    <w:p w:rsidR="00347720" w:rsidRDefault="00347720">
                      <w:r>
                        <w:rPr>
                          <w:noProof/>
                        </w:rPr>
                        <w:drawing>
                          <wp:inline distT="0" distB="0" distL="0" distR="0" wp14:anchorId="006135BD" wp14:editId="2C574AF5">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616570" cy="696602"/>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71552" behindDoc="0" locked="0" layoutInCell="1" allowOverlap="1">
                <wp:simplePos x="0" y="0"/>
                <wp:positionH relativeFrom="column">
                  <wp:posOffset>1441027</wp:posOffset>
                </wp:positionH>
                <wp:positionV relativeFrom="paragraph">
                  <wp:posOffset>2290445</wp:posOffset>
                </wp:positionV>
                <wp:extent cx="1270000" cy="99441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270000" cy="994410"/>
                        </a:xfrm>
                        <a:prstGeom prst="rect">
                          <a:avLst/>
                        </a:prstGeom>
                        <a:noFill/>
                        <a:ln w="6350">
                          <a:noFill/>
                        </a:ln>
                      </wps:spPr>
                      <wps:txbx>
                        <w:txbxContent>
                          <w:p w:rsidR="00347720" w:rsidRDefault="00347720">
                            <w:r>
                              <w:rPr>
                                <w:noProof/>
                              </w:rPr>
                              <w:drawing>
                                <wp:inline distT="0" distB="0" distL="0" distR="0" wp14:anchorId="14224F2D" wp14:editId="03442A4C">
                                  <wp:extent cx="1089659" cy="876300"/>
                                  <wp:effectExtent l="19050" t="19050" r="15875"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35337" cy="913034"/>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2" o:spid="_x0000_s1040" type="#_x0000_t202" style="position:absolute;margin-left:113.45pt;margin-top:180.35pt;width:100pt;height:78.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" filled="f" stroked="f" strokeweight=".5pt">
                <v:textbox>
                  <w:txbxContent>
                    <w:p w:rsidR="00347720" w:rsidRDefault="00347720">
                      <w:r>
                        <w:rPr>
                          <w:noProof/>
                        </w:rPr>
                        <w:drawing>
                          <wp:inline distT="0" distB="0" distL="0" distR="0" wp14:anchorId="14224F2D" wp14:editId="03442A4C">
                            <wp:extent cx="1089659" cy="876300"/>
                            <wp:effectExtent l="19050" t="19050" r="15875" b="190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35337" cy="913034"/>
                                    </a:xfrm>
                                    <a:prstGeom prst="rect">
                                      <a:avLst/>
                                    </a:prstGeom>
                                    <a:ln w="3175">
                                      <a:solidFill>
                                        <a:schemeClr val="tx1"/>
                                      </a:solidFill>
                                    </a:ln>
                                  </pic:spPr>
                                </pic:pic>
                              </a:graphicData>
                            </a:graphic>
                          </wp:inline>
                        </w:drawing>
                      </w:r>
                    </w:p>
                  </w:txbxContent>
                </v:textbox>
              </v:shape>
            </w:pict>
          </mc:Fallback>
        </mc:AlternateContent>
      </w:r>
      <w:r w:rsidR="009D0829">
        <w:rPr>
          <w:noProof/>
        </w:rPr>
        <mc:AlternateContent>
          <mc:Choice Requires="wps">
            <w:drawing>
              <wp:anchor distT="0" distB="0" distL="114300" distR="114300" simplePos="0" relativeHeight="251669504" behindDoc="0" locked="0" layoutInCell="1" allowOverlap="1">
                <wp:simplePos x="0" y="0"/>
                <wp:positionH relativeFrom="column">
                  <wp:posOffset>4110355</wp:posOffset>
                </wp:positionH>
                <wp:positionV relativeFrom="paragraph">
                  <wp:posOffset>705697</wp:posOffset>
                </wp:positionV>
                <wp:extent cx="1379855" cy="1591310"/>
                <wp:effectExtent l="0" t="0" r="0" b="8890"/>
                <wp:wrapNone/>
                <wp:docPr id="168" name="Text Box 168"/>
                <wp:cNvGraphicFramePr/>
                <a:graphic xmlns:a="http://schemas.openxmlformats.org/drawingml/2006/main">
                  <a:graphicData uri="http://schemas.microsoft.com/office/word/2010/wordprocessingShape">
                    <wps:wsp>
                      <wps:cNvSpPr txBox="1"/>
                      <wps:spPr>
                        <a:xfrm>
                          <a:off x="0" y="0"/>
                          <a:ext cx="1379855" cy="1591310"/>
                        </a:xfrm>
                        <a:prstGeom prst="rect">
                          <a:avLst/>
                        </a:prstGeom>
                        <a:solidFill>
                          <a:schemeClr val="lt1"/>
                        </a:solidFill>
                        <a:ln w="6350">
                          <a:noFill/>
                        </a:ln>
                      </wps:spPr>
                      <wps:txbx>
                        <w:txbxContent>
                          <w:p w:rsidR="00347720" w:rsidRDefault="00347720">
                            <w:r>
                              <w:rPr>
                                <w:noProof/>
                              </w:rPr>
                              <w:drawing>
                                <wp:inline distT="0" distB="0" distL="0" distR="0" wp14:anchorId="0EC5A854" wp14:editId="4FD764A6">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814" cy="1492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8" o:spid="_x0000_s1041" type="#_x0000_t202" style="position:absolute;margin-left:323.65pt;margin-top:55.55pt;width:108.65pt;height:1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" fillcolor="white [3201]" stroked="f" strokeweight=".5pt">
                <v:textbox>
                  <w:txbxContent>
                    <w:p w:rsidR="00347720" w:rsidRDefault="00347720">
                      <w:r>
                        <w:rPr>
                          <w:noProof/>
                        </w:rPr>
                        <w:drawing>
                          <wp:inline distT="0" distB="0" distL="0" distR="0" wp14:anchorId="0EC5A854" wp14:editId="4FD764A6">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957814" cy="1492247"/>
                                    </a:xfrm>
                                    <a:prstGeom prst="rect">
                                      <a:avLst/>
                                    </a:prstGeom>
                                  </pic:spPr>
                                </pic:pic>
                              </a:graphicData>
                            </a:graphic>
                          </wp:inline>
                        </w:drawing>
                      </w:r>
                    </w:p>
                  </w:txbxContent>
                </v:textbox>
              </v:shape>
            </w:pict>
          </mc:Fallback>
        </mc:AlternateContent>
      </w:r>
      <w:r w:rsidR="00EB0F75">
        <w:rPr>
          <w:noProof/>
        </w:rPr>
        <w:drawing>
          <wp:inline distT="0" distB="0" distL="0" distR="0" wp14:anchorId="6687A0BC" wp14:editId="08758897">
            <wp:extent cx="1646767" cy="22156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63755" cy="2238508"/>
                    </a:xfrm>
                    <a:prstGeom prst="rect">
                      <a:avLst/>
                    </a:prstGeom>
                  </pic:spPr>
                </pic:pic>
              </a:graphicData>
            </a:graphic>
          </wp:inline>
        </w:drawing>
      </w:r>
      <w:r w:rsidR="00EB0F75">
        <w:rPr>
          <w:noProof/>
        </w:rPr>
        <w:drawing>
          <wp:inline distT="0" distB="0" distL="0" distR="0" wp14:anchorId="3FFD2B29" wp14:editId="14AC4AC8">
            <wp:extent cx="2371301" cy="2185297"/>
            <wp:effectExtent l="19050" t="19050" r="10160" b="247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96755" cy="2208755"/>
                    </a:xfrm>
                    <a:prstGeom prst="rect">
                      <a:avLst/>
                    </a:prstGeom>
                    <a:ln w="3175">
                      <a:solidFill>
                        <a:schemeClr val="tx1"/>
                      </a:solidFill>
                    </a:ln>
                  </pic:spPr>
                </pic:pic>
              </a:graphicData>
            </a:graphic>
          </wp:inline>
        </w:drawing>
      </w:r>
    </w:p>
    <w:p w:rsidR="00015E7F" w:rsidRDefault="00015E7F">
      <w:r>
        <w:br w:type="page"/>
      </w:r>
    </w:p>
    <w:p w:rsidR="00015E7F" w:rsidRDefault="00015E7F" w:rsidP="00015E7F">
      <w:pPr>
        <w:pStyle w:val="Heading2"/>
      </w:pPr>
      <w:r>
        <w:lastRenderedPageBreak/>
        <w:t>Slide 8</w:t>
      </w:r>
    </w:p>
    <w:p w:rsidR="00015E7F" w:rsidRPr="00015E7F" w:rsidRDefault="00015E7F" w:rsidP="00015E7F">
      <w:r w:rsidRPr="00015E7F">
        <w:drawing>
          <wp:inline distT="0" distB="0" distL="0" distR="0" wp14:anchorId="0FD36AC5" wp14:editId="247A1B39">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p>
    <w:p w:rsidR="00EB0F75" w:rsidRDefault="00015E7F" w:rsidP="0028201E">
      <w:r>
        <w:t xml:space="preserve">Though it is not in the scope of this document to explore all the advanced features of QGIS, a basic understanding of using layers and its settings will help </w:t>
      </w:r>
      <w:r w:rsidR="00632C20">
        <w:t xml:space="preserve">to </w:t>
      </w:r>
      <w:r>
        <w:t xml:space="preserve">visualise the GSKY layers more efficiently. To demonstrate this, we will be using a publicly </w:t>
      </w:r>
      <w:r w:rsidR="00632C20">
        <w:t xml:space="preserve">available </w:t>
      </w:r>
      <w:r w:rsidR="006428BD">
        <w:t>dataset to be added as a layer.</w:t>
      </w:r>
    </w:p>
    <w:p w:rsidR="007F24BD" w:rsidRPr="007F24BD" w:rsidRDefault="007F24BD" w:rsidP="007F24BD">
      <w:r w:rsidRPr="007F24BD">
        <w:rPr>
          <w:lang w:val="en-US"/>
        </w:rPr>
        <w:t>Here we demonstrate the following:</w:t>
      </w:r>
    </w:p>
    <w:p w:rsidR="00347720" w:rsidRPr="007F24BD" w:rsidRDefault="00347720" w:rsidP="007F24BD">
      <w:pPr>
        <w:numPr>
          <w:ilvl w:val="1"/>
          <w:numId w:val="4"/>
        </w:numPr>
      </w:pPr>
      <w:r w:rsidRPr="007F24BD">
        <w:rPr>
          <w:lang w:val="en-US"/>
        </w:rPr>
        <w:t>Adding OSM Data</w:t>
      </w:r>
    </w:p>
    <w:p w:rsidR="00347720" w:rsidRPr="007F24BD" w:rsidRDefault="00347720" w:rsidP="007F24BD">
      <w:pPr>
        <w:numPr>
          <w:ilvl w:val="1"/>
          <w:numId w:val="4"/>
        </w:numPr>
      </w:pPr>
      <w:r w:rsidRPr="007F24BD">
        <w:rPr>
          <w:lang w:val="en-US"/>
        </w:rPr>
        <w:t>Adding publicly available layers in OSM</w:t>
      </w:r>
    </w:p>
    <w:p w:rsidR="00347720" w:rsidRPr="007F24BD" w:rsidRDefault="00347720" w:rsidP="007F24BD">
      <w:pPr>
        <w:numPr>
          <w:ilvl w:val="1"/>
          <w:numId w:val="4"/>
        </w:numPr>
      </w:pPr>
      <w:r w:rsidRPr="007F24BD">
        <w:rPr>
          <w:lang w:val="en-US"/>
        </w:rPr>
        <w:t>Configuring layer properties</w:t>
      </w:r>
    </w:p>
    <w:p w:rsidR="00347720" w:rsidRPr="007F24BD" w:rsidRDefault="00347720" w:rsidP="007F24BD">
      <w:pPr>
        <w:numPr>
          <w:ilvl w:val="1"/>
          <w:numId w:val="4"/>
        </w:numPr>
      </w:pPr>
      <w:r w:rsidRPr="007F24BD">
        <w:rPr>
          <w:lang w:val="en-US"/>
        </w:rPr>
        <w:t>Scale-based visibility (useful in GSKY)</w:t>
      </w:r>
    </w:p>
    <w:p w:rsidR="00347720" w:rsidRPr="007F24BD" w:rsidRDefault="00347720" w:rsidP="007F24BD">
      <w:pPr>
        <w:numPr>
          <w:ilvl w:val="1"/>
          <w:numId w:val="4"/>
        </w:numPr>
      </w:pPr>
      <w:r w:rsidRPr="007F24BD">
        <w:rPr>
          <w:lang w:val="en-US"/>
        </w:rPr>
        <w:t>Attribute Data and Labelling (not available in GSKY)</w:t>
      </w:r>
    </w:p>
    <w:p w:rsidR="00AB5272" w:rsidRDefault="00AB5272">
      <w:r>
        <w:br w:type="page"/>
      </w:r>
    </w:p>
    <w:p w:rsidR="006428BD" w:rsidRDefault="00AB5272" w:rsidP="00AB5272">
      <w:pPr>
        <w:pStyle w:val="Heading2"/>
      </w:pPr>
      <w:r>
        <w:lastRenderedPageBreak/>
        <w:t>Slide 9</w:t>
      </w:r>
    </w:p>
    <w:p w:rsidR="00AB5272" w:rsidRDefault="00AB5272" w:rsidP="00AB5272">
      <w:r w:rsidRPr="00AB5272">
        <w:drawing>
          <wp:inline distT="0" distB="0" distL="0" distR="0" wp14:anchorId="5AEC07EB" wp14:editId="3E796943">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AB5272" w:rsidRDefault="00AB5272" w:rsidP="00AB5272">
      <w:pPr>
        <w:jc w:val="both"/>
        <w:rPr>
          <w:lang w:val="en-US"/>
        </w:rPr>
      </w:pPr>
      <w:proofErr w:type="spellStart"/>
      <w:r w:rsidRPr="00AB5272">
        <w:rPr>
          <w:b/>
          <w:bCs/>
          <w:lang w:val="en-US"/>
        </w:rPr>
        <w:t>QuickOSM</w:t>
      </w:r>
      <w:proofErr w:type="spellEnd"/>
      <w:r w:rsidRPr="00AB5272">
        <w:rPr>
          <w:lang w:val="en-US"/>
        </w:rPr>
        <w:t xml:space="preserve"> is a plugin that allows you to find and download data layers corresponding to a large variety of things such as water ways, roads, land use, buildings, public transport and many more. You must be zoomed into an area that has data corresponding to the layer to be added. For example, zooming to the </w:t>
      </w:r>
      <w:proofErr w:type="spellStart"/>
      <w:r w:rsidRPr="00AB5272">
        <w:rPr>
          <w:lang w:val="en-US"/>
        </w:rPr>
        <w:t>centre</w:t>
      </w:r>
      <w:proofErr w:type="spellEnd"/>
      <w:r w:rsidRPr="00AB5272">
        <w:rPr>
          <w:lang w:val="en-US"/>
        </w:rPr>
        <w:t xml:space="preserve"> of Australia and asking to add buildings layer will return empty. [</w:t>
      </w:r>
      <w:hyperlink r:id="rId78" w:history="1">
        <w:r w:rsidRPr="00AB5272">
          <w:rPr>
            <w:rStyle w:val="Hyperlink"/>
            <w:vertAlign w:val="superscript"/>
            <w:lang w:val="en-US"/>
          </w:rPr>
          <w:t>R</w:t>
        </w:r>
        <w:r w:rsidRPr="00AB5272">
          <w:rPr>
            <w:rStyle w:val="Hyperlink"/>
            <w:vertAlign w:val="superscript"/>
            <w:lang w:val="en-US"/>
          </w:rPr>
          <w:t>e</w:t>
        </w:r>
        <w:r w:rsidRPr="00AB5272">
          <w:rPr>
            <w:rStyle w:val="Hyperlink"/>
            <w:vertAlign w:val="superscript"/>
            <w:lang w:val="en-US"/>
          </w:rPr>
          <w:t>f</w:t>
        </w:r>
      </w:hyperlink>
      <w:r>
        <w:rPr>
          <w:vertAlign w:val="superscript"/>
        </w:rPr>
        <w:t xml:space="preserve"> 4</w:t>
      </w:r>
      <w:r w:rsidRPr="00AB5272">
        <w:rPr>
          <w:lang w:val="en-US"/>
        </w:rPr>
        <w:t>]</w:t>
      </w:r>
    </w:p>
    <w:p w:rsidR="00AB5272" w:rsidRPr="00AB5272" w:rsidRDefault="00AB5272" w:rsidP="00C97D08">
      <w:pPr>
        <w:jc w:val="both"/>
      </w:pPr>
      <w:r w:rsidRPr="00AB5272">
        <w:rPr>
          <w:lang w:val="en-US"/>
        </w:rPr>
        <w:t>The QGIS OpenStreetMap Plugin</w:t>
      </w:r>
      <w:r w:rsidR="00C97D08">
        <w:rPr>
          <w:lang w:val="en-US"/>
        </w:rPr>
        <w:t xml:space="preserve"> (</w:t>
      </w:r>
      <w:proofErr w:type="spellStart"/>
      <w:r w:rsidR="00C97D08">
        <w:rPr>
          <w:lang w:val="en-US"/>
        </w:rPr>
        <w:t>QuickOSM</w:t>
      </w:r>
      <w:proofErr w:type="spellEnd"/>
      <w:r w:rsidR="00C97D08">
        <w:rPr>
          <w:lang w:val="en-US"/>
        </w:rPr>
        <w:t>)</w:t>
      </w:r>
      <w:r w:rsidRPr="00AB5272">
        <w:rPr>
          <w:lang w:val="en-US"/>
        </w:rPr>
        <w:t> is a plugin for the desktop GIS application </w:t>
      </w:r>
      <w:hyperlink r:id="rId79" w:tooltip="QGIS" w:history="1">
        <w:r w:rsidRPr="00AB5272">
          <w:rPr>
            <w:lang w:val="en-US"/>
          </w:rPr>
          <w:t>QGIS</w:t>
        </w:r>
      </w:hyperlink>
      <w:r w:rsidRPr="00AB5272">
        <w:rPr>
          <w:lang w:val="en-US"/>
        </w:rPr>
        <w:t>. It adds support for OpenStreetMap raw vector data, bringing it in as a layer either from .</w:t>
      </w:r>
      <w:proofErr w:type="spellStart"/>
      <w:r w:rsidRPr="00AB5272">
        <w:rPr>
          <w:lang w:val="en-US"/>
        </w:rPr>
        <w:t>osm</w:t>
      </w:r>
      <w:proofErr w:type="spellEnd"/>
      <w:r w:rsidRPr="00AB5272">
        <w:rPr>
          <w:lang w:val="en-US"/>
        </w:rPr>
        <w:t> </w:t>
      </w:r>
      <w:hyperlink r:id="rId80" w:tooltip="XML" w:history="1">
        <w:r w:rsidRPr="00AB5272">
          <w:rPr>
            <w:lang w:val="en-US"/>
          </w:rPr>
          <w:t>XML</w:t>
        </w:r>
      </w:hyperlink>
      <w:r w:rsidRPr="00AB5272">
        <w:rPr>
          <w:lang w:val="en-US"/>
        </w:rPr>
        <w:t> file or by direct download from the OpenStreetMap </w:t>
      </w:r>
      <w:hyperlink r:id="rId81" w:tooltip="API" w:history="1">
        <w:r w:rsidRPr="00AB5272">
          <w:rPr>
            <w:lang w:val="en-US"/>
          </w:rPr>
          <w:t>API</w:t>
        </w:r>
      </w:hyperlink>
      <w:r w:rsidRPr="00AB5272">
        <w:rPr>
          <w:lang w:val="en-US"/>
        </w:rPr>
        <w:t xml:space="preserve">. It also permits editing and upload back the OSM server. The plugin is at its early stages of development. As of QGIS it has been </w:t>
      </w:r>
      <w:proofErr w:type="spellStart"/>
      <w:r w:rsidRPr="00AB5272">
        <w:rPr>
          <w:lang w:val="en-US"/>
        </w:rPr>
        <w:t>superceded</w:t>
      </w:r>
      <w:proofErr w:type="spellEnd"/>
      <w:r w:rsidRPr="00AB5272">
        <w:rPr>
          <w:lang w:val="en-US"/>
        </w:rPr>
        <w:t xml:space="preserve"> by functionality in the QGIS core</w:t>
      </w:r>
      <w:r>
        <w:rPr>
          <w:rFonts w:ascii="Arial" w:hAnsi="Arial" w:cs="Arial"/>
          <w:color w:val="222222"/>
          <w:sz w:val="21"/>
          <w:szCs w:val="21"/>
          <w:shd w:val="clear" w:color="auto" w:fill="FFFFFF"/>
        </w:rPr>
        <w:t xml:space="preserve"> [</w:t>
      </w:r>
      <w:hyperlink r:id="rId82" w:history="1">
        <w:r w:rsidRPr="00AB5272">
          <w:rPr>
            <w:rStyle w:val="Hyperlink"/>
            <w:rFonts w:ascii="Arial" w:hAnsi="Arial" w:cs="Arial"/>
            <w:sz w:val="21"/>
            <w:szCs w:val="21"/>
            <w:shd w:val="clear" w:color="auto" w:fill="FFFFFF"/>
            <w:vertAlign w:val="superscript"/>
          </w:rPr>
          <w:t>Ref</w:t>
        </w:r>
      </w:hyperlink>
      <w:r>
        <w:rPr>
          <w:rFonts w:ascii="Arial" w:hAnsi="Arial" w:cs="Arial"/>
          <w:color w:val="222222"/>
          <w:sz w:val="21"/>
          <w:szCs w:val="21"/>
          <w:shd w:val="clear" w:color="auto" w:fill="FFFFFF"/>
          <w:vertAlign w:val="superscript"/>
        </w:rPr>
        <w:t xml:space="preserve"> 5</w:t>
      </w:r>
      <w:r>
        <w:rPr>
          <w:rFonts w:ascii="Arial" w:hAnsi="Arial" w:cs="Arial"/>
          <w:color w:val="222222"/>
          <w:sz w:val="21"/>
          <w:szCs w:val="21"/>
          <w:shd w:val="clear" w:color="auto" w:fill="FFFFFF"/>
        </w:rPr>
        <w:t>].</w:t>
      </w:r>
    </w:p>
    <w:p w:rsidR="00AB5272" w:rsidRDefault="00113C27" w:rsidP="00AB5272">
      <w:pPr>
        <w:jc w:val="both"/>
      </w:pPr>
      <w:r>
        <w:rPr>
          <w:noProof/>
        </w:rPr>
        <w:drawing>
          <wp:inline distT="0" distB="0" distL="0" distR="0" wp14:anchorId="62BCF902" wp14:editId="217A8E57">
            <wp:extent cx="2159133" cy="563585"/>
            <wp:effectExtent l="19050" t="19050" r="12700" b="273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02945" cy="575021"/>
                    </a:xfrm>
                    <a:prstGeom prst="rect">
                      <a:avLst/>
                    </a:prstGeom>
                    <a:ln w="3175">
                      <a:solidFill>
                        <a:schemeClr val="tx1"/>
                      </a:solidFill>
                    </a:ln>
                  </pic:spPr>
                </pic:pic>
              </a:graphicData>
            </a:graphic>
          </wp:inline>
        </w:drawing>
      </w:r>
      <w:r w:rsidRPr="00113C27">
        <w:rPr>
          <w:noProof/>
        </w:rPr>
        <w:t xml:space="preserve"> </w:t>
      </w:r>
      <w:r>
        <w:rPr>
          <w:noProof/>
        </w:rPr>
        <w:drawing>
          <wp:inline distT="0" distB="0" distL="0" distR="0" wp14:anchorId="64F8E613" wp14:editId="6CD32D86">
            <wp:extent cx="1555916" cy="1563715"/>
            <wp:effectExtent l="19050" t="19050" r="2540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73460" cy="1581347"/>
                    </a:xfrm>
                    <a:prstGeom prst="rect">
                      <a:avLst/>
                    </a:prstGeom>
                    <a:ln w="3175">
                      <a:solidFill>
                        <a:schemeClr val="tx1"/>
                      </a:solidFill>
                    </a:ln>
                  </pic:spPr>
                </pic:pic>
              </a:graphicData>
            </a:graphic>
          </wp:inline>
        </w:drawing>
      </w:r>
    </w:p>
    <w:p w:rsidR="00113C27" w:rsidRDefault="003E2294" w:rsidP="00AB5272">
      <w:pPr>
        <w:jc w:val="both"/>
      </w:pPr>
      <w:r>
        <w:rPr>
          <w:noProof/>
        </w:rPr>
        <mc:AlternateContent>
          <mc:Choice Requires="wps">
            <w:drawing>
              <wp:anchor distT="0" distB="0" distL="114300" distR="114300" simplePos="0" relativeHeight="251678720" behindDoc="0" locked="0" layoutInCell="1" allowOverlap="1">
                <wp:simplePos x="0" y="0"/>
                <wp:positionH relativeFrom="column">
                  <wp:posOffset>713328</wp:posOffset>
                </wp:positionH>
                <wp:positionV relativeFrom="paragraph">
                  <wp:posOffset>402028</wp:posOffset>
                </wp:positionV>
                <wp:extent cx="5428951" cy="344695"/>
                <wp:effectExtent l="0" t="0" r="19685" b="17780"/>
                <wp:wrapNone/>
                <wp:docPr id="188" name="Text Box 188"/>
                <wp:cNvGraphicFramePr/>
                <a:graphic xmlns:a="http://schemas.openxmlformats.org/drawingml/2006/main">
                  <a:graphicData uri="http://schemas.microsoft.com/office/word/2010/wordprocessingShape">
                    <wps:wsp>
                      <wps:cNvSpPr txBox="1"/>
                      <wps:spPr>
                        <a:xfrm>
                          <a:off x="0" y="0"/>
                          <a:ext cx="5428951" cy="344695"/>
                        </a:xfrm>
                        <a:prstGeom prst="rect">
                          <a:avLst/>
                        </a:prstGeom>
                        <a:solidFill>
                          <a:schemeClr val="lt1"/>
                        </a:solidFill>
                        <a:ln w="6350">
                          <a:solidFill>
                            <a:prstClr val="black"/>
                          </a:solidFill>
                        </a:ln>
                      </wps:spPr>
                      <wps:txbx>
                        <w:txbxContent>
                          <w:p w:rsidR="00347720" w:rsidRPr="003E2294" w:rsidRDefault="00347720">
                            <w:pPr>
                              <w:rPr>
                                <w:lang w:val="en-US"/>
                              </w:rPr>
                            </w:pPr>
                            <w:r>
                              <w:rPr>
                                <w:lang w:val="en-US"/>
                              </w:rPr>
                              <w:t>We will add a water layer that shows all waterways, lakes and reservoirs in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8" o:spid="_x0000_s1042" type="#_x0000_t202" style="position:absolute;left:0;text-align:left;margin-left:56.15pt;margin-top:31.65pt;width:427.5pt;height:27.1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" fillcolor="white [3201]" strokeweight=".5pt">
                <v:textbox>
                  <w:txbxContent>
                    <w:p w:rsidR="00347720" w:rsidRPr="003E2294" w:rsidRDefault="00347720">
                      <w:pPr>
                        <w:rPr>
                          <w:lang w:val="en-US"/>
                        </w:rPr>
                      </w:pPr>
                      <w:r>
                        <w:rPr>
                          <w:lang w:val="en-US"/>
                        </w:rPr>
                        <w:t>We will add a water layer that shows all waterways, lakes and reservoirs in the world.</w:t>
                      </w:r>
                    </w:p>
                  </w:txbxContent>
                </v:textbox>
              </v:shape>
            </w:pict>
          </mc:Fallback>
        </mc:AlternateContent>
      </w:r>
      <w:r w:rsidR="00113C27">
        <w:t>Upon installing the plugin, a new tool bar will appear showing the following icons. The first icon is the one to access the datasets in this plugin.</w:t>
      </w:r>
    </w:p>
    <w:p w:rsidR="00113C27" w:rsidRDefault="003E2294" w:rsidP="00AB5272">
      <w:pPr>
        <w:jc w:val="both"/>
      </w:pPr>
      <w:r>
        <w:rPr>
          <w:noProof/>
        </w:rPr>
        <mc:AlternateContent>
          <mc:Choice Requires="wps">
            <w:drawing>
              <wp:anchor distT="0" distB="0" distL="114300" distR="114300" simplePos="0" relativeHeight="251679744" behindDoc="0" locked="0" layoutInCell="1" allowOverlap="1">
                <wp:simplePos x="0" y="0"/>
                <wp:positionH relativeFrom="column">
                  <wp:posOffset>-87972</wp:posOffset>
                </wp:positionH>
                <wp:positionV relativeFrom="paragraph">
                  <wp:posOffset>377190</wp:posOffset>
                </wp:positionV>
                <wp:extent cx="2402840" cy="118681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402840" cy="1186815"/>
                        </a:xfrm>
                        <a:prstGeom prst="rect">
                          <a:avLst/>
                        </a:prstGeom>
                        <a:solidFill>
                          <a:schemeClr val="lt1"/>
                        </a:solidFill>
                        <a:ln w="6350">
                          <a:noFill/>
                        </a:ln>
                      </wps:spPr>
                      <wps:txbx>
                        <w:txbxContent>
                          <w:p w:rsidR="00347720" w:rsidRDefault="00347720">
                            <w:r>
                              <w:rPr>
                                <w:noProof/>
                              </w:rPr>
                              <w:drawing>
                                <wp:inline distT="0" distB="0" distL="0" distR="0" wp14:anchorId="77DD687F" wp14:editId="03FEC90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5554" cy="11093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0" o:spid="_x0000_s1043" type="#_x0000_t202" style="position:absolute;left:0;text-align:left;margin-left:-6.95pt;margin-top:29.7pt;width:189.2pt;height:93.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" fillcolor="white [3201]" stroked="f" strokeweight=".5pt">
                <v:textbox>
                  <w:txbxContent>
                    <w:p w:rsidR="00347720" w:rsidRDefault="00347720">
                      <w:r>
                        <w:rPr>
                          <w:noProof/>
                        </w:rPr>
                        <w:drawing>
                          <wp:inline distT="0" distB="0" distL="0" distR="0" wp14:anchorId="77DD687F" wp14:editId="03FEC90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75554" cy="1109332"/>
                                    </a:xfrm>
                                    <a:prstGeom prst="rect">
                                      <a:avLst/>
                                    </a:prstGeom>
                                  </pic:spPr>
                                </pic:pic>
                              </a:graphicData>
                            </a:graphic>
                          </wp:inline>
                        </w:drawing>
                      </w:r>
                    </w:p>
                  </w:txbxContent>
                </v:textbox>
              </v:shape>
            </w:pict>
          </mc:Fallback>
        </mc:AlternateContent>
      </w:r>
      <w:r w:rsidR="00113C27">
        <w:rPr>
          <w:noProof/>
        </w:rPr>
        <w:drawing>
          <wp:inline distT="0" distB="0" distL="0" distR="0" wp14:anchorId="50AF0A1A" wp14:editId="797FBAD9">
            <wp:extent cx="593642" cy="211296"/>
            <wp:effectExtent l="19050" t="19050" r="16510" b="177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6167" cy="226432"/>
                    </a:xfrm>
                    <a:prstGeom prst="rect">
                      <a:avLst/>
                    </a:prstGeom>
                    <a:ln w="3175">
                      <a:solidFill>
                        <a:schemeClr val="tx1"/>
                      </a:solidFill>
                    </a:ln>
                  </pic:spPr>
                </pic:pic>
              </a:graphicData>
            </a:graphic>
          </wp:inline>
        </w:drawing>
      </w:r>
    </w:p>
    <w:p w:rsidR="003E2294" w:rsidRDefault="003E2294" w:rsidP="00AB5272">
      <w:pPr>
        <w:jc w:val="both"/>
      </w:pPr>
      <w:r>
        <w:rPr>
          <w:noProof/>
        </w:rPr>
        <mc:AlternateContent>
          <mc:Choice Requires="wps">
            <w:drawing>
              <wp:anchor distT="0" distB="0" distL="114300" distR="114300" simplePos="0" relativeHeight="251680768" behindDoc="0" locked="0" layoutInCell="1" allowOverlap="1">
                <wp:simplePos x="0" y="0"/>
                <wp:positionH relativeFrom="column">
                  <wp:posOffset>2316666</wp:posOffset>
                </wp:positionH>
                <wp:positionV relativeFrom="paragraph">
                  <wp:posOffset>81799</wp:posOffset>
                </wp:positionV>
                <wp:extent cx="3203246" cy="1043660"/>
                <wp:effectExtent l="0" t="0" r="16510" b="23495"/>
                <wp:wrapNone/>
                <wp:docPr id="191" name="Text Box 191"/>
                <wp:cNvGraphicFramePr/>
                <a:graphic xmlns:a="http://schemas.openxmlformats.org/drawingml/2006/main">
                  <a:graphicData uri="http://schemas.microsoft.com/office/word/2010/wordprocessingShape">
                    <wps:wsp>
                      <wps:cNvSpPr txBox="1"/>
                      <wps:spPr>
                        <a:xfrm>
                          <a:off x="0" y="0"/>
                          <a:ext cx="3203246" cy="1043660"/>
                        </a:xfrm>
                        <a:prstGeom prst="rect">
                          <a:avLst/>
                        </a:prstGeom>
                        <a:solidFill>
                          <a:schemeClr val="lt1"/>
                        </a:solidFill>
                        <a:ln w="6350">
                          <a:solidFill>
                            <a:prstClr val="black"/>
                          </a:solidFill>
                        </a:ln>
                      </wps:spPr>
                      <wps:txbx>
                        <w:txbxContent>
                          <w:p w:rsidR="00347720" w:rsidRPr="003E2294" w:rsidRDefault="00347720" w:rsidP="003E2294">
                            <w:pPr>
                              <w:pStyle w:val="ListParagraph"/>
                              <w:numPr>
                                <w:ilvl w:val="0"/>
                                <w:numId w:val="5"/>
                              </w:numPr>
                            </w:pPr>
                            <w:r>
                              <w:rPr>
                                <w:lang w:val="en-US"/>
                              </w:rPr>
                              <w:t>Click ‘Quick Query’</w:t>
                            </w:r>
                          </w:p>
                          <w:p w:rsidR="00347720" w:rsidRDefault="00347720" w:rsidP="003E2294">
                            <w:pPr>
                              <w:pStyle w:val="ListParagraph"/>
                              <w:numPr>
                                <w:ilvl w:val="0"/>
                                <w:numId w:val="5"/>
                              </w:numPr>
                            </w:pPr>
                            <w:r>
                              <w:t>Type in key as ‘natural’</w:t>
                            </w:r>
                          </w:p>
                          <w:p w:rsidR="00347720" w:rsidRDefault="00347720" w:rsidP="003E2294">
                            <w:pPr>
                              <w:pStyle w:val="ListParagraph"/>
                              <w:numPr>
                                <w:ilvl w:val="0"/>
                                <w:numId w:val="5"/>
                              </w:numPr>
                            </w:pPr>
                            <w:r>
                              <w:t>Type in value as ‘water’</w:t>
                            </w:r>
                          </w:p>
                          <w:p w:rsidR="00347720" w:rsidRDefault="00347720" w:rsidP="003E2294">
                            <w:pPr>
                              <w:pStyle w:val="ListParagraph"/>
                              <w:numPr>
                                <w:ilvl w:val="0"/>
                                <w:numId w:val="5"/>
                              </w:numPr>
                            </w:pPr>
                            <w:r>
                              <w:t>Click ‘Advanced’ and check the items shown.</w:t>
                            </w:r>
                          </w:p>
                          <w:p w:rsidR="00347720" w:rsidRDefault="00347720" w:rsidP="003E2294">
                            <w:pPr>
                              <w:pStyle w:val="ListParagraph"/>
                              <w:numPr>
                                <w:ilvl w:val="0"/>
                                <w:numId w:val="5"/>
                              </w:numPr>
                            </w:pPr>
                            <w:r>
                              <w:t>Click ‘Run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91" o:spid="_x0000_s1044" type="#_x0000_t202" style="position:absolute;left:0;text-align:left;margin-left:182.4pt;margin-top:6.45pt;width:252.2pt;height:82.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" fillcolor="white [3201]" strokeweight=".5pt">
                <v:textbox>
                  <w:txbxContent>
                    <w:p w:rsidR="00347720" w:rsidRPr="003E2294" w:rsidRDefault="00347720" w:rsidP="003E2294">
                      <w:pPr>
                        <w:pStyle w:val="ListParagraph"/>
                        <w:numPr>
                          <w:ilvl w:val="0"/>
                          <w:numId w:val="5"/>
                        </w:numPr>
                      </w:pPr>
                      <w:r>
                        <w:rPr>
                          <w:lang w:val="en-US"/>
                        </w:rPr>
                        <w:t>Click ‘Quick Query’</w:t>
                      </w:r>
                    </w:p>
                    <w:p w:rsidR="00347720" w:rsidRDefault="00347720" w:rsidP="003E2294">
                      <w:pPr>
                        <w:pStyle w:val="ListParagraph"/>
                        <w:numPr>
                          <w:ilvl w:val="0"/>
                          <w:numId w:val="5"/>
                        </w:numPr>
                      </w:pPr>
                      <w:r>
                        <w:t>Type in key as ‘natural’</w:t>
                      </w:r>
                    </w:p>
                    <w:p w:rsidR="00347720" w:rsidRDefault="00347720" w:rsidP="003E2294">
                      <w:pPr>
                        <w:pStyle w:val="ListParagraph"/>
                        <w:numPr>
                          <w:ilvl w:val="0"/>
                          <w:numId w:val="5"/>
                        </w:numPr>
                      </w:pPr>
                      <w:r>
                        <w:t>Type in value as ‘water’</w:t>
                      </w:r>
                    </w:p>
                    <w:p w:rsidR="00347720" w:rsidRDefault="00347720" w:rsidP="003E2294">
                      <w:pPr>
                        <w:pStyle w:val="ListParagraph"/>
                        <w:numPr>
                          <w:ilvl w:val="0"/>
                          <w:numId w:val="5"/>
                        </w:numPr>
                      </w:pPr>
                      <w:r>
                        <w:t>Click ‘Advanced’ and check the items shown.</w:t>
                      </w:r>
                    </w:p>
                    <w:p w:rsidR="00347720" w:rsidRDefault="00347720" w:rsidP="003E2294">
                      <w:pPr>
                        <w:pStyle w:val="ListParagraph"/>
                        <w:numPr>
                          <w:ilvl w:val="0"/>
                          <w:numId w:val="5"/>
                        </w:numPr>
                      </w:pPr>
                      <w:r>
                        <w:t>Click ‘Run Query’</w:t>
                      </w:r>
                    </w:p>
                  </w:txbxContent>
                </v:textbox>
              </v:shape>
            </w:pict>
          </mc:Fallback>
        </mc:AlternateContent>
      </w:r>
    </w:p>
    <w:p w:rsidR="00AB5272" w:rsidRDefault="008D3BE8" w:rsidP="00AB5272">
      <w:pPr>
        <w:jc w:val="both"/>
      </w:pPr>
      <w:r>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2293181</wp:posOffset>
                </wp:positionH>
                <wp:positionV relativeFrom="paragraph">
                  <wp:posOffset>21593</wp:posOffset>
                </wp:positionV>
                <wp:extent cx="3154920" cy="2393718"/>
                <wp:effectExtent l="0" t="0" r="26670" b="26035"/>
                <wp:wrapNone/>
                <wp:docPr id="196" name="Text Box 196"/>
                <wp:cNvGraphicFramePr/>
                <a:graphic xmlns:a="http://schemas.openxmlformats.org/drawingml/2006/main">
                  <a:graphicData uri="http://schemas.microsoft.com/office/word/2010/wordprocessingShape">
                    <wps:wsp>
                      <wps:cNvSpPr txBox="1"/>
                      <wps:spPr>
                        <a:xfrm>
                          <a:off x="0" y="0"/>
                          <a:ext cx="3154920" cy="2393718"/>
                        </a:xfrm>
                        <a:prstGeom prst="rect">
                          <a:avLst/>
                        </a:prstGeom>
                        <a:solidFill>
                          <a:schemeClr val="lt1"/>
                        </a:solidFill>
                        <a:ln w="6350">
                          <a:solidFill>
                            <a:prstClr val="black"/>
                          </a:solidFill>
                        </a:ln>
                      </wps:spPr>
                      <wps:txbx>
                        <w:txbxContent>
                          <w:p w:rsidR="00347720" w:rsidRPr="00AC665C" w:rsidRDefault="00347720" w:rsidP="008D3BE8">
                            <w:pPr>
                              <w:pStyle w:val="ListParagraph"/>
                              <w:numPr>
                                <w:ilvl w:val="0"/>
                                <w:numId w:val="6"/>
                              </w:numPr>
                            </w:pPr>
                            <w:r>
                              <w:rPr>
                                <w:lang w:val="en-US"/>
                              </w:rPr>
                              <w:t>The layer will be added in ‘Layers’ panel.</w:t>
                            </w:r>
                          </w:p>
                          <w:p w:rsidR="00347720" w:rsidRDefault="00347720" w:rsidP="008D3BE8">
                            <w:pPr>
                              <w:pStyle w:val="ListParagraph"/>
                              <w:numPr>
                                <w:ilvl w:val="0"/>
                                <w:numId w:val="6"/>
                              </w:numPr>
                            </w:pPr>
                            <w:r>
                              <w:t>Click the icon against it.</w:t>
                            </w:r>
                          </w:p>
                          <w:p w:rsidR="00347720" w:rsidRDefault="00347720" w:rsidP="00ED1A65">
                            <w:pPr>
                              <w:pStyle w:val="ListParagraph"/>
                              <w:numPr>
                                <w:ilvl w:val="0"/>
                                <w:numId w:val="6"/>
                              </w:numPr>
                              <w:jc w:val="both"/>
                            </w:pPr>
                            <w:r>
                              <w:t>A layer like this is added only to the visible view. If you zoom or pan out, then add again as described above.</w:t>
                            </w:r>
                          </w:p>
                          <w:p w:rsidR="00347720" w:rsidRDefault="00347720" w:rsidP="00ED1A65">
                            <w:pPr>
                              <w:pStyle w:val="ListParagraph"/>
                              <w:numPr>
                                <w:ilvl w:val="0"/>
                                <w:numId w:val="6"/>
                              </w:numPr>
                              <w:jc w:val="both"/>
                            </w:pPr>
                            <w:r>
                              <w:t>Save the added layer as a scratch layer so that it can later be added as a vector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6" o:spid="_x0000_s1045" type="#_x0000_t202" style="position:absolute;left:0;text-align:left;margin-left:180.55pt;margin-top:1.7pt;width:248.4pt;height:188.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" fillcolor="white [3201]" strokeweight=".5pt">
                <v:textbox>
                  <w:txbxContent>
                    <w:p w:rsidR="00347720" w:rsidRPr="00AC665C" w:rsidRDefault="00347720" w:rsidP="008D3BE8">
                      <w:pPr>
                        <w:pStyle w:val="ListParagraph"/>
                        <w:numPr>
                          <w:ilvl w:val="0"/>
                          <w:numId w:val="6"/>
                        </w:numPr>
                      </w:pPr>
                      <w:r>
                        <w:rPr>
                          <w:lang w:val="en-US"/>
                        </w:rPr>
                        <w:t>The layer will be added in ‘Layers’ panel.</w:t>
                      </w:r>
                    </w:p>
                    <w:p w:rsidR="00347720" w:rsidRDefault="00347720" w:rsidP="008D3BE8">
                      <w:pPr>
                        <w:pStyle w:val="ListParagraph"/>
                        <w:numPr>
                          <w:ilvl w:val="0"/>
                          <w:numId w:val="6"/>
                        </w:numPr>
                      </w:pPr>
                      <w:r>
                        <w:t>Click the icon against it.</w:t>
                      </w:r>
                    </w:p>
                    <w:p w:rsidR="00347720" w:rsidRDefault="00347720" w:rsidP="00ED1A65">
                      <w:pPr>
                        <w:pStyle w:val="ListParagraph"/>
                        <w:numPr>
                          <w:ilvl w:val="0"/>
                          <w:numId w:val="6"/>
                        </w:numPr>
                        <w:jc w:val="both"/>
                      </w:pPr>
                      <w:r>
                        <w:t>A layer like this is added only to the visible view. If you zoom or pan out, then add again as described above.</w:t>
                      </w:r>
                    </w:p>
                    <w:p w:rsidR="00347720" w:rsidRDefault="00347720" w:rsidP="00ED1A65">
                      <w:pPr>
                        <w:pStyle w:val="ListParagraph"/>
                        <w:numPr>
                          <w:ilvl w:val="0"/>
                          <w:numId w:val="6"/>
                        </w:numPr>
                        <w:jc w:val="both"/>
                      </w:pPr>
                      <w:r>
                        <w:t>Save the added layer as a scratch layer so that it can later be added as a vector dataset.</w:t>
                      </w:r>
                    </w:p>
                  </w:txbxContent>
                </v:textbox>
              </v:shape>
            </w:pict>
          </mc:Fallback>
        </mc:AlternateContent>
      </w:r>
      <w:r w:rsidR="00E13349">
        <w:rPr>
          <w:noProof/>
        </w:rPr>
        <w:drawing>
          <wp:inline distT="0" distB="0" distL="0" distR="0" wp14:anchorId="4745E15D" wp14:editId="3ABE31F0">
            <wp:extent cx="2187858" cy="787809"/>
            <wp:effectExtent l="19050" t="19050" r="22225"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1048" cy="799760"/>
                    </a:xfrm>
                    <a:prstGeom prst="rect">
                      <a:avLst/>
                    </a:prstGeom>
                    <a:ln w="3175">
                      <a:solidFill>
                        <a:schemeClr val="tx1"/>
                      </a:solidFill>
                    </a:ln>
                  </pic:spPr>
                </pic:pic>
              </a:graphicData>
            </a:graphic>
          </wp:inline>
        </w:drawing>
      </w:r>
    </w:p>
    <w:p w:rsidR="008D3BE8" w:rsidRDefault="008D3BE8" w:rsidP="00AB5272">
      <w:pPr>
        <w:jc w:val="both"/>
      </w:pPr>
      <w:r>
        <w:rPr>
          <w:noProof/>
        </w:rPr>
        <w:drawing>
          <wp:inline distT="0" distB="0" distL="0" distR="0" wp14:anchorId="6D14BAD1" wp14:editId="44E46F46">
            <wp:extent cx="2197432" cy="262457"/>
            <wp:effectExtent l="19050" t="19050" r="12700"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23774" cy="289491"/>
                    </a:xfrm>
                    <a:prstGeom prst="rect">
                      <a:avLst/>
                    </a:prstGeom>
                    <a:ln w="3175">
                      <a:solidFill>
                        <a:schemeClr val="tx1"/>
                      </a:solidFill>
                    </a:ln>
                  </pic:spPr>
                </pic:pic>
              </a:graphicData>
            </a:graphic>
          </wp:inline>
        </w:drawing>
      </w:r>
    </w:p>
    <w:p w:rsidR="00ED1A65" w:rsidRDefault="00ED1A65" w:rsidP="00AB5272">
      <w:pPr>
        <w:jc w:val="both"/>
      </w:pPr>
      <w:r>
        <w:rPr>
          <w:noProof/>
        </w:rPr>
        <w:drawing>
          <wp:inline distT="0" distB="0" distL="0" distR="0" wp14:anchorId="655FF7E2" wp14:editId="64C50CD9">
            <wp:extent cx="2216250" cy="1080764"/>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36982" cy="1090874"/>
                    </a:xfrm>
                    <a:prstGeom prst="rect">
                      <a:avLst/>
                    </a:prstGeom>
                  </pic:spPr>
                </pic:pic>
              </a:graphicData>
            </a:graphic>
          </wp:inline>
        </w:drawing>
      </w:r>
    </w:p>
    <w:p w:rsidR="00EC16E2" w:rsidRDefault="00EC16E2" w:rsidP="00AB5272">
      <w:pPr>
        <w:jc w:val="both"/>
      </w:pPr>
      <w:r>
        <w:t>The next slide will show how to add the saved scratch layers as vector datasets.</w:t>
      </w:r>
    </w:p>
    <w:p w:rsidR="00DE4A9D" w:rsidRDefault="00DE4A9D">
      <w:r>
        <w:br w:type="page"/>
      </w:r>
    </w:p>
    <w:p w:rsidR="00DE4A9D" w:rsidRDefault="00DE4A9D" w:rsidP="00DE4A9D">
      <w:pPr>
        <w:pStyle w:val="Heading2"/>
      </w:pPr>
      <w:r>
        <w:lastRenderedPageBreak/>
        <w:t>Slide 10</w:t>
      </w:r>
    </w:p>
    <w:p w:rsidR="00DE4A9D" w:rsidRDefault="00DE4A9D" w:rsidP="00DE4A9D">
      <w:r w:rsidRPr="00DE4A9D">
        <w:drawing>
          <wp:inline distT="0" distB="0" distL="0" distR="0" wp14:anchorId="0713ADC0" wp14:editId="2174BD68">
            <wp:extent cx="5731510" cy="322389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DE4A9D" w:rsidRDefault="00DE4A9D" w:rsidP="00DE4A9D">
      <w:r>
        <w:t>In this slide we will demonstrate the addition of vector dataset layers. Though currently there is no use of this feature for the GSKY data, in future we may support it.</w:t>
      </w:r>
    </w:p>
    <w:p w:rsidR="00347720" w:rsidRDefault="00347720" w:rsidP="00DE4A9D">
      <w:r>
        <w:t>Firstly, add the base map from OpenStreetMap or one of the plugin maps.</w:t>
      </w:r>
    </w:p>
    <w:p w:rsidR="00347720" w:rsidRDefault="00347720" w:rsidP="00DE4A9D">
      <w:r>
        <w:rPr>
          <w:noProof/>
        </w:rPr>
        <w:drawing>
          <wp:inline distT="0" distB="0" distL="0" distR="0" wp14:anchorId="20BC7E81" wp14:editId="1408C963">
            <wp:extent cx="2349088" cy="1139409"/>
            <wp:effectExtent l="19050" t="19050" r="13335"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10818" cy="1169351"/>
                    </a:xfrm>
                    <a:prstGeom prst="rect">
                      <a:avLst/>
                    </a:prstGeom>
                    <a:ln w="3175">
                      <a:solidFill>
                        <a:schemeClr val="tx1"/>
                      </a:solidFill>
                    </a:ln>
                  </pic:spPr>
                </pic:pic>
              </a:graphicData>
            </a:graphic>
          </wp:inline>
        </w:drawing>
      </w:r>
    </w:p>
    <w:p w:rsidR="00347720" w:rsidRDefault="00434D84" w:rsidP="00DE4A9D">
      <w:r>
        <w:rPr>
          <w:noProof/>
        </w:rPr>
        <mc:AlternateContent>
          <mc:Choice Requires="wps">
            <w:drawing>
              <wp:anchor distT="0" distB="0" distL="114300" distR="114300" simplePos="0" relativeHeight="251682816" behindDoc="0" locked="0" layoutInCell="1" allowOverlap="1">
                <wp:simplePos x="0" y="0"/>
                <wp:positionH relativeFrom="column">
                  <wp:posOffset>1742147</wp:posOffset>
                </wp:positionH>
                <wp:positionV relativeFrom="paragraph">
                  <wp:posOffset>251460</wp:posOffset>
                </wp:positionV>
                <wp:extent cx="2019935" cy="1139190"/>
                <wp:effectExtent l="0" t="0" r="0" b="3810"/>
                <wp:wrapNone/>
                <wp:docPr id="201" name="Text Box 201"/>
                <wp:cNvGraphicFramePr/>
                <a:graphic xmlns:a="http://schemas.openxmlformats.org/drawingml/2006/main">
                  <a:graphicData uri="http://schemas.microsoft.com/office/word/2010/wordprocessingShape">
                    <wps:wsp>
                      <wps:cNvSpPr txBox="1"/>
                      <wps:spPr>
                        <a:xfrm>
                          <a:off x="0" y="0"/>
                          <a:ext cx="2019935" cy="1139190"/>
                        </a:xfrm>
                        <a:prstGeom prst="rect">
                          <a:avLst/>
                        </a:prstGeom>
                        <a:noFill/>
                        <a:ln w="6350">
                          <a:noFill/>
                        </a:ln>
                      </wps:spPr>
                      <wps:txbx>
                        <w:txbxContent>
                          <w:p w:rsidR="00347720" w:rsidRDefault="00347720">
                            <w:r>
                              <w:rPr>
                                <w:noProof/>
                              </w:rPr>
                              <w:drawing>
                                <wp:inline distT="0" distB="0" distL="0" distR="0" wp14:anchorId="42362A70" wp14:editId="69F57B31">
                                  <wp:extent cx="1830705" cy="10071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0705" cy="1007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01" o:spid="_x0000_s1046" type="#_x0000_t202" style="position:absolute;margin-left:137.2pt;margin-top:19.8pt;width:159.05pt;height:89.7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" filled="f" stroked="f" strokeweight=".5pt">
                <v:textbox>
                  <w:txbxContent>
                    <w:p w:rsidR="00347720" w:rsidRDefault="00347720">
                      <w:r>
                        <w:rPr>
                          <w:noProof/>
                        </w:rPr>
                        <w:drawing>
                          <wp:inline distT="0" distB="0" distL="0" distR="0" wp14:anchorId="42362A70" wp14:editId="69F57B31">
                            <wp:extent cx="1830705" cy="1007110"/>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830705" cy="100711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4864" behindDoc="0" locked="0" layoutInCell="1" allowOverlap="1" wp14:anchorId="7707C44C" wp14:editId="000281C9">
                <wp:simplePos x="0" y="0"/>
                <wp:positionH relativeFrom="column">
                  <wp:posOffset>3854792</wp:posOffset>
                </wp:positionH>
                <wp:positionV relativeFrom="paragraph">
                  <wp:posOffset>240030</wp:posOffset>
                </wp:positionV>
                <wp:extent cx="2019935" cy="1139190"/>
                <wp:effectExtent l="0" t="0" r="0" b="3810"/>
                <wp:wrapNone/>
                <wp:docPr id="203" name="Text Box 203"/>
                <wp:cNvGraphicFramePr/>
                <a:graphic xmlns:a="http://schemas.openxmlformats.org/drawingml/2006/main">
                  <a:graphicData uri="http://schemas.microsoft.com/office/word/2010/wordprocessingShape">
                    <wps:wsp>
                      <wps:cNvSpPr txBox="1"/>
                      <wps:spPr>
                        <a:xfrm>
                          <a:off x="0" y="0"/>
                          <a:ext cx="2019935" cy="1139190"/>
                        </a:xfrm>
                        <a:prstGeom prst="rect">
                          <a:avLst/>
                        </a:prstGeom>
                        <a:noFill/>
                        <a:ln w="6350">
                          <a:noFill/>
                        </a:ln>
                      </wps:spPr>
                      <wps:txbx>
                        <w:txbxContent>
                          <w:p w:rsidR="00347720" w:rsidRDefault="00347720">
                            <w:r>
                              <w:rPr>
                                <w:noProof/>
                              </w:rPr>
                              <w:drawing>
                                <wp:inline distT="0" distB="0" distL="0" distR="0" wp14:anchorId="0ADFE6FB" wp14:editId="117AD9A4">
                                  <wp:extent cx="1830796" cy="10046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2500" cy="10110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07C44C" id="Text Box 203" o:spid="_x0000_s1047" type="#_x0000_t202" style="position:absolute;margin-left:303.55pt;margin-top:18.9pt;width:159.05pt;height:89.7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" filled="f" stroked="f" strokeweight=".5pt">
                <v:textbox>
                  <w:txbxContent>
                    <w:p w:rsidR="00347720" w:rsidRDefault="00347720">
                      <w:r>
                        <w:rPr>
                          <w:noProof/>
                        </w:rPr>
                        <w:drawing>
                          <wp:inline distT="0" distB="0" distL="0" distR="0" wp14:anchorId="0ADFE6FB" wp14:editId="117AD9A4">
                            <wp:extent cx="1830796" cy="1004620"/>
                            <wp:effectExtent l="0" t="0" r="0"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842500" cy="1011042"/>
                                    </a:xfrm>
                                    <a:prstGeom prst="rect">
                                      <a:avLst/>
                                    </a:prstGeom>
                                  </pic:spPr>
                                </pic:pic>
                              </a:graphicData>
                            </a:graphic>
                          </wp:inline>
                        </w:drawing>
                      </w:r>
                    </w:p>
                  </w:txbxContent>
                </v:textbox>
              </v:shape>
            </w:pict>
          </mc:Fallback>
        </mc:AlternateContent>
      </w:r>
      <w:r w:rsidR="00347720">
        <w:t>Click the tool bar icon to open the dialog to browse and load the saved scratch layer (*.</w:t>
      </w:r>
      <w:proofErr w:type="spellStart"/>
      <w:r w:rsidR="00347720">
        <w:t>shp</w:t>
      </w:r>
      <w:proofErr w:type="spellEnd"/>
      <w:r w:rsidR="00347720">
        <w:t>) file.</w:t>
      </w:r>
    </w:p>
    <w:p w:rsidR="00347720" w:rsidRPr="00DE4A9D" w:rsidRDefault="00434D84" w:rsidP="00DE4A9D">
      <w:bookmarkStart w:id="0" w:name="_GoBack"/>
      <w:r>
        <w:rPr>
          <w:noProof/>
        </w:rPr>
        <mc:AlternateContent>
          <mc:Choice Requires="wps">
            <w:drawing>
              <wp:anchor distT="0" distB="0" distL="114300" distR="114300" simplePos="0" relativeHeight="251693056" behindDoc="0" locked="0" layoutInCell="1" allowOverlap="1" wp14:anchorId="0268F014" wp14:editId="0ECEE478">
                <wp:simplePos x="0" y="0"/>
                <wp:positionH relativeFrom="column">
                  <wp:posOffset>2753067</wp:posOffset>
                </wp:positionH>
                <wp:positionV relativeFrom="paragraph">
                  <wp:posOffset>2639060</wp:posOffset>
                </wp:positionV>
                <wp:extent cx="579120" cy="238760"/>
                <wp:effectExtent l="0" t="19050" r="30480" b="46990"/>
                <wp:wrapNone/>
                <wp:docPr id="218" name="Arrow: Right 218"/>
                <wp:cNvGraphicFramePr/>
                <a:graphic xmlns:a="http://schemas.openxmlformats.org/drawingml/2006/main">
                  <a:graphicData uri="http://schemas.microsoft.com/office/word/2010/wordprocessingShape">
                    <wps:wsp>
                      <wps:cNvSpPr/>
                      <wps:spPr>
                        <a:xfrm>
                          <a:off x="0" y="0"/>
                          <a:ext cx="579120" cy="2387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E267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18" o:spid="_x0000_s1026" type="#_x0000_t13" style="position:absolute;margin-left:216.8pt;margin-top:207.8pt;width:45.6pt;height:18.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" adj="17147" fillcolor="#4472c4 [3204]" strokecolor="#1f3763 [1604]" strokeweight="1pt"/>
            </w:pict>
          </mc:Fallback>
        </mc:AlternateContent>
      </w:r>
      <w:bookmarkEnd w:id="0"/>
      <w:r>
        <w:rPr>
          <w:noProof/>
        </w:rPr>
        <mc:AlternateContent>
          <mc:Choice Requires="wps">
            <w:drawing>
              <wp:anchor distT="0" distB="0" distL="114300" distR="114300" simplePos="0" relativeHeight="251691008" behindDoc="0" locked="0" layoutInCell="1" allowOverlap="1">
                <wp:simplePos x="0" y="0"/>
                <wp:positionH relativeFrom="column">
                  <wp:posOffset>4071085</wp:posOffset>
                </wp:positionH>
                <wp:positionV relativeFrom="paragraph">
                  <wp:posOffset>1557655</wp:posOffset>
                </wp:positionV>
                <wp:extent cx="579120" cy="238760"/>
                <wp:effectExtent l="0" t="19050" r="30480" b="46990"/>
                <wp:wrapNone/>
                <wp:docPr id="217" name="Arrow: Right 217"/>
                <wp:cNvGraphicFramePr/>
                <a:graphic xmlns:a="http://schemas.openxmlformats.org/drawingml/2006/main">
                  <a:graphicData uri="http://schemas.microsoft.com/office/word/2010/wordprocessingShape">
                    <wps:wsp>
                      <wps:cNvSpPr/>
                      <wps:spPr>
                        <a:xfrm>
                          <a:off x="0" y="0"/>
                          <a:ext cx="579120" cy="23876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33D845" id="Arrow: Right 217" o:spid="_x0000_s1026" type="#_x0000_t13" style="position:absolute;margin-left:320.55pt;margin-top:122.65pt;width:45.6pt;height:1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" adj="17147" fillcolor="#4472c4 [3204]" strokecolor="#1f3763 [1604]" strokeweight="1pt"/>
            </w:pict>
          </mc:Fallback>
        </mc:AlternateContent>
      </w:r>
      <w:r>
        <w:rPr>
          <w:noProof/>
        </w:rPr>
        <mc:AlternateContent>
          <mc:Choice Requires="wps">
            <w:drawing>
              <wp:anchor distT="0" distB="0" distL="114300" distR="114300" simplePos="0" relativeHeight="251695104" behindDoc="0" locked="0" layoutInCell="1" allowOverlap="1">
                <wp:simplePos x="0" y="0"/>
                <wp:positionH relativeFrom="column">
                  <wp:posOffset>1727835</wp:posOffset>
                </wp:positionH>
                <wp:positionV relativeFrom="paragraph">
                  <wp:posOffset>423838</wp:posOffset>
                </wp:positionV>
                <wp:extent cx="95749" cy="119686"/>
                <wp:effectExtent l="0" t="19050" r="38100" b="33020"/>
                <wp:wrapNone/>
                <wp:docPr id="220" name="Arrow: Right 220"/>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53EA1" id="Arrow: Right 220" o:spid="_x0000_s1026" type="#_x0000_t13" style="position:absolute;margin-left:136.05pt;margin-top:33.35pt;width:7.55pt;height:9.4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umAeAIAAEQ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" adj="10800" fillcolor="#4472c4 [3204]" strokecolor="#1f3763 [1604]" strokeweight="1pt"/>
            </w:pict>
          </mc:Fallback>
        </mc:AlternateContent>
      </w:r>
      <w:r>
        <w:rPr>
          <w:noProof/>
        </w:rPr>
        <mc:AlternateContent>
          <mc:Choice Requires="wps">
            <w:drawing>
              <wp:anchor distT="0" distB="0" distL="114300" distR="114300" simplePos="0" relativeHeight="251694080" behindDoc="0" locked="0" layoutInCell="1" allowOverlap="1">
                <wp:simplePos x="0" y="0"/>
                <wp:positionH relativeFrom="column">
                  <wp:posOffset>3701122</wp:posOffset>
                </wp:positionH>
                <wp:positionV relativeFrom="paragraph">
                  <wp:posOffset>375285</wp:posOffset>
                </wp:positionV>
                <wp:extent cx="239395" cy="196215"/>
                <wp:effectExtent l="0" t="19050" r="46355" b="32385"/>
                <wp:wrapNone/>
                <wp:docPr id="219" name="Arrow: Right 219"/>
                <wp:cNvGraphicFramePr/>
                <a:graphic xmlns:a="http://schemas.openxmlformats.org/drawingml/2006/main">
                  <a:graphicData uri="http://schemas.microsoft.com/office/word/2010/wordprocessingShape">
                    <wps:wsp>
                      <wps:cNvSpPr/>
                      <wps:spPr>
                        <a:xfrm>
                          <a:off x="0" y="0"/>
                          <a:ext cx="239395" cy="19621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062FB9" id="Arrow: Right 219" o:spid="_x0000_s1026" type="#_x0000_t13" style="position:absolute;margin-left:291.45pt;margin-top:29.55pt;width:18.85pt;height:15.4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" adj="12748" fillcolor="#4472c4 [3204]" strokecolor="#1f3763 [1604]" strokeweight="1pt"/>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2136482</wp:posOffset>
                </wp:positionH>
                <wp:positionV relativeFrom="paragraph">
                  <wp:posOffset>1055370</wp:posOffset>
                </wp:positionV>
                <wp:extent cx="1991360" cy="1273175"/>
                <wp:effectExtent l="0" t="0" r="8890" b="3175"/>
                <wp:wrapNone/>
                <wp:docPr id="206" name="Text Box 206"/>
                <wp:cNvGraphicFramePr/>
                <a:graphic xmlns:a="http://schemas.openxmlformats.org/drawingml/2006/main">
                  <a:graphicData uri="http://schemas.microsoft.com/office/word/2010/wordprocessingShape">
                    <wps:wsp>
                      <wps:cNvSpPr txBox="1"/>
                      <wps:spPr>
                        <a:xfrm>
                          <a:off x="0" y="0"/>
                          <a:ext cx="1991360" cy="1273175"/>
                        </a:xfrm>
                        <a:prstGeom prst="rect">
                          <a:avLst/>
                        </a:prstGeom>
                        <a:solidFill>
                          <a:schemeClr val="lt1"/>
                        </a:solidFill>
                        <a:ln w="6350">
                          <a:noFill/>
                        </a:ln>
                      </wps:spPr>
                      <wps:txbx>
                        <w:txbxContent>
                          <w:p w:rsidR="00347720" w:rsidRDefault="00347720" w:rsidP="00347720">
                            <w:r w:rsidRPr="00347720">
                              <w:rPr>
                                <w:lang w:val="en-US"/>
                              </w:rPr>
                              <w:t>Change properties</w:t>
                            </w:r>
                            <w:r w:rsidR="00F228DA">
                              <w:rPr>
                                <w:lang w:val="en-US"/>
                              </w:rPr>
                              <w:t>, like color</w:t>
                            </w:r>
                            <w:r>
                              <w:rPr>
                                <w:lang w:val="en-US"/>
                              </w:rPr>
                              <w:br/>
                            </w:r>
                            <w:r>
                              <w:rPr>
                                <w:noProof/>
                              </w:rPr>
                              <w:drawing>
                                <wp:inline distT="0" distB="0" distL="0" distR="0" wp14:anchorId="5BD9940E" wp14:editId="4511BFD7">
                                  <wp:extent cx="1685177" cy="546679"/>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5073" cy="556377"/>
                                          </a:xfrm>
                                          <a:prstGeom prst="rect">
                                            <a:avLst/>
                                          </a:prstGeom>
                                        </pic:spPr>
                                      </pic:pic>
                                    </a:graphicData>
                                  </a:graphic>
                                </wp:inline>
                              </w:drawing>
                            </w:r>
                            <w:r w:rsidR="00F228DA">
                              <w:rPr>
                                <w:lang w:val="en-US"/>
                              </w:rPr>
                              <w:br/>
                            </w:r>
                            <w:r>
                              <w:rPr>
                                <w:noProof/>
                              </w:rPr>
                              <w:drawing>
                                <wp:inline distT="0" distB="0" distL="0" distR="0" wp14:anchorId="45481E19" wp14:editId="75B8F9A3">
                                  <wp:extent cx="1651665" cy="318719"/>
                                  <wp:effectExtent l="19050" t="19050" r="24765"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8151" cy="343127"/>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06" o:spid="_x0000_s1048" type="#_x0000_t202" style="position:absolute;margin-left:168.25pt;margin-top:83.1pt;width:156.8pt;height:100.2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" fillcolor="white [3201]" stroked="f" strokeweight=".5pt">
                <v:textbox>
                  <w:txbxContent>
                    <w:p w:rsidR="00347720" w:rsidRDefault="00347720" w:rsidP="00347720">
                      <w:r w:rsidRPr="00347720">
                        <w:rPr>
                          <w:lang w:val="en-US"/>
                        </w:rPr>
                        <w:t>Change properties</w:t>
                      </w:r>
                      <w:r w:rsidR="00F228DA">
                        <w:rPr>
                          <w:lang w:val="en-US"/>
                        </w:rPr>
                        <w:t>, like color</w:t>
                      </w:r>
                      <w:r>
                        <w:rPr>
                          <w:lang w:val="en-US"/>
                        </w:rPr>
                        <w:br/>
                      </w:r>
                      <w:r>
                        <w:rPr>
                          <w:noProof/>
                        </w:rPr>
                        <w:drawing>
                          <wp:inline distT="0" distB="0" distL="0" distR="0" wp14:anchorId="5BD9940E" wp14:editId="4511BFD7">
                            <wp:extent cx="1685177" cy="546679"/>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5073" cy="556377"/>
                                    </a:xfrm>
                                    <a:prstGeom prst="rect">
                                      <a:avLst/>
                                    </a:prstGeom>
                                  </pic:spPr>
                                </pic:pic>
                              </a:graphicData>
                            </a:graphic>
                          </wp:inline>
                        </w:drawing>
                      </w:r>
                      <w:r w:rsidR="00F228DA">
                        <w:rPr>
                          <w:lang w:val="en-US"/>
                        </w:rPr>
                        <w:br/>
                      </w:r>
                      <w:r>
                        <w:rPr>
                          <w:noProof/>
                        </w:rPr>
                        <w:drawing>
                          <wp:inline distT="0" distB="0" distL="0" distR="0" wp14:anchorId="45481E19" wp14:editId="75B8F9A3">
                            <wp:extent cx="1651665" cy="318719"/>
                            <wp:effectExtent l="19050" t="19050" r="24765" b="2476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78151" cy="343127"/>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simplePos x="0" y="0"/>
                <wp:positionH relativeFrom="column">
                  <wp:posOffset>4674577</wp:posOffset>
                </wp:positionH>
                <wp:positionV relativeFrom="paragraph">
                  <wp:posOffset>1050290</wp:posOffset>
                </wp:positionV>
                <wp:extent cx="1254125" cy="1278255"/>
                <wp:effectExtent l="0" t="0" r="3175" b="0"/>
                <wp:wrapNone/>
                <wp:docPr id="209" name="Text Box 209"/>
                <wp:cNvGraphicFramePr/>
                <a:graphic xmlns:a="http://schemas.openxmlformats.org/drawingml/2006/main">
                  <a:graphicData uri="http://schemas.microsoft.com/office/word/2010/wordprocessingShape">
                    <wps:wsp>
                      <wps:cNvSpPr txBox="1"/>
                      <wps:spPr>
                        <a:xfrm>
                          <a:off x="0" y="0"/>
                          <a:ext cx="1254125" cy="1278255"/>
                        </a:xfrm>
                        <a:prstGeom prst="rect">
                          <a:avLst/>
                        </a:prstGeom>
                        <a:solidFill>
                          <a:schemeClr val="lt1"/>
                        </a:solidFill>
                        <a:ln w="6350">
                          <a:noFill/>
                        </a:ln>
                      </wps:spPr>
                      <wps:txbx>
                        <w:txbxContent>
                          <w:p w:rsidR="00F228DA" w:rsidRDefault="00F228DA">
                            <w:r>
                              <w:rPr>
                                <w:noProof/>
                              </w:rPr>
                              <w:drawing>
                                <wp:inline distT="0" distB="0" distL="0" distR="0" wp14:anchorId="657E673C" wp14:editId="0652C966">
                                  <wp:extent cx="1024255" cy="1180465"/>
                                  <wp:effectExtent l="0" t="0" r="4445"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24255" cy="11804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09" o:spid="_x0000_s1049" type="#_x0000_t202" style="position:absolute;margin-left:368.1pt;margin-top:82.7pt;width:98.75pt;height:100.6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" fillcolor="white [3201]" stroked="f" strokeweight=".5pt">
                <v:textbox>
                  <w:txbxContent>
                    <w:p w:rsidR="00F228DA" w:rsidRDefault="00F228DA">
                      <w:r>
                        <w:rPr>
                          <w:noProof/>
                        </w:rPr>
                        <w:drawing>
                          <wp:inline distT="0" distB="0" distL="0" distR="0" wp14:anchorId="657E673C" wp14:editId="0652C966">
                            <wp:extent cx="1024255" cy="1180465"/>
                            <wp:effectExtent l="0" t="0" r="4445"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024255" cy="118046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65AB33DE" wp14:editId="73F1A9FB">
                <wp:simplePos x="0" y="0"/>
                <wp:positionH relativeFrom="column">
                  <wp:posOffset>3859237</wp:posOffset>
                </wp:positionH>
                <wp:positionV relativeFrom="paragraph">
                  <wp:posOffset>2289810</wp:posOffset>
                </wp:positionV>
                <wp:extent cx="2019935" cy="1139190"/>
                <wp:effectExtent l="0" t="0" r="0" b="3810"/>
                <wp:wrapNone/>
                <wp:docPr id="214" name="Text Box 214"/>
                <wp:cNvGraphicFramePr/>
                <a:graphic xmlns:a="http://schemas.openxmlformats.org/drawingml/2006/main">
                  <a:graphicData uri="http://schemas.microsoft.com/office/word/2010/wordprocessingShape">
                    <wps:wsp>
                      <wps:cNvSpPr txBox="1"/>
                      <wps:spPr>
                        <a:xfrm>
                          <a:off x="0" y="0"/>
                          <a:ext cx="2019935" cy="1139190"/>
                        </a:xfrm>
                        <a:prstGeom prst="rect">
                          <a:avLst/>
                        </a:prstGeom>
                        <a:noFill/>
                        <a:ln w="6350">
                          <a:noFill/>
                        </a:ln>
                      </wps:spPr>
                      <wps:txbx>
                        <w:txbxContent>
                          <w:p w:rsidR="00D723E6" w:rsidRDefault="00D723E6">
                            <w:r>
                              <w:rPr>
                                <w:noProof/>
                              </w:rPr>
                              <w:drawing>
                                <wp:inline distT="0" distB="0" distL="0" distR="0" wp14:anchorId="1136BCFB" wp14:editId="4F64D513">
                                  <wp:extent cx="1830705" cy="989965"/>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30705" cy="9899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AB33DE" id="Text Box 214" o:spid="_x0000_s1050" type="#_x0000_t202" style="position:absolute;margin-left:303.9pt;margin-top:180.3pt;width:159.05pt;height:89.7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" filled="f" stroked="f" strokeweight=".5pt">
                <v:textbox>
                  <w:txbxContent>
                    <w:p w:rsidR="00D723E6" w:rsidRDefault="00D723E6">
                      <w:r>
                        <w:rPr>
                          <w:noProof/>
                        </w:rPr>
                        <w:drawing>
                          <wp:inline distT="0" distB="0" distL="0" distR="0" wp14:anchorId="1136BCFB" wp14:editId="4F64D513">
                            <wp:extent cx="1830705" cy="989965"/>
                            <wp:effectExtent l="0" t="0" r="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830705" cy="989965"/>
                                    </a:xfrm>
                                    <a:prstGeom prst="rect">
                                      <a:avLst/>
                                    </a:prstGeom>
                                  </pic:spPr>
                                </pic:pic>
                              </a:graphicData>
                            </a:graphic>
                          </wp:inline>
                        </w:drawing>
                      </w:r>
                    </w:p>
                  </w:txbxContent>
                </v:textbox>
              </v:shape>
            </w:pict>
          </mc:Fallback>
        </mc:AlternateContent>
      </w:r>
      <w:r w:rsidR="00D723E6">
        <w:rPr>
          <w:noProof/>
        </w:rPr>
        <mc:AlternateContent>
          <mc:Choice Requires="wps">
            <w:drawing>
              <wp:anchor distT="0" distB="0" distL="114300" distR="114300" simplePos="0" relativeHeight="251687936" behindDoc="0" locked="0" layoutInCell="1" allowOverlap="1">
                <wp:simplePos x="0" y="0"/>
                <wp:positionH relativeFrom="column">
                  <wp:posOffset>-87337</wp:posOffset>
                </wp:positionH>
                <wp:positionV relativeFrom="paragraph">
                  <wp:posOffset>2414905</wp:posOffset>
                </wp:positionV>
                <wp:extent cx="2422442" cy="837801"/>
                <wp:effectExtent l="0" t="0" r="0" b="635"/>
                <wp:wrapNone/>
                <wp:docPr id="211" name="Text Box 211"/>
                <wp:cNvGraphicFramePr/>
                <a:graphic xmlns:a="http://schemas.openxmlformats.org/drawingml/2006/main">
                  <a:graphicData uri="http://schemas.microsoft.com/office/word/2010/wordprocessingShape">
                    <wps:wsp>
                      <wps:cNvSpPr txBox="1"/>
                      <wps:spPr>
                        <a:xfrm>
                          <a:off x="0" y="0"/>
                          <a:ext cx="2422442" cy="837801"/>
                        </a:xfrm>
                        <a:prstGeom prst="rect">
                          <a:avLst/>
                        </a:prstGeom>
                        <a:solidFill>
                          <a:schemeClr val="lt1"/>
                        </a:solidFill>
                        <a:ln w="6350">
                          <a:noFill/>
                        </a:ln>
                      </wps:spPr>
                      <wps:txbx>
                        <w:txbxContent>
                          <w:p w:rsidR="00D723E6" w:rsidRDefault="00D723E6">
                            <w:r>
                              <w:rPr>
                                <w:noProof/>
                              </w:rPr>
                              <w:drawing>
                                <wp:inline distT="0" distB="0" distL="0" distR="0" wp14:anchorId="2D2B0227" wp14:editId="31CB6049">
                                  <wp:extent cx="2139950" cy="7397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39950" cy="7397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11" o:spid="_x0000_s1051" type="#_x0000_t202" style="position:absolute;margin-left:-6.9pt;margin-top:190.15pt;width:190.75pt;height:65.9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" fillcolor="white [3201]" stroked="f" strokeweight=".5pt">
                <v:textbox>
                  <w:txbxContent>
                    <w:p w:rsidR="00D723E6" w:rsidRDefault="00D723E6">
                      <w:r>
                        <w:rPr>
                          <w:noProof/>
                        </w:rPr>
                        <w:drawing>
                          <wp:inline distT="0" distB="0" distL="0" distR="0" wp14:anchorId="2D2B0227" wp14:editId="31CB6049">
                            <wp:extent cx="2139950" cy="739775"/>
                            <wp:effectExtent l="0" t="0" r="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39950" cy="739775"/>
                                    </a:xfrm>
                                    <a:prstGeom prst="rect">
                                      <a:avLst/>
                                    </a:prstGeom>
                                  </pic:spPr>
                                </pic:pic>
                              </a:graphicData>
                            </a:graphic>
                          </wp:inline>
                        </w:drawing>
                      </w:r>
                    </w:p>
                  </w:txbxContent>
                </v:textbox>
              </v:shape>
            </w:pict>
          </mc:Fallback>
        </mc:AlternateContent>
      </w:r>
      <w:r w:rsidR="00347720">
        <w:rPr>
          <w:noProof/>
        </w:rPr>
        <w:drawing>
          <wp:inline distT="0" distB="0" distL="0" distR="0" wp14:anchorId="5D6B7CC3" wp14:editId="563A54E5">
            <wp:extent cx="1680390" cy="2307903"/>
            <wp:effectExtent l="19050" t="19050" r="15240" b="165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40644" cy="2390658"/>
                    </a:xfrm>
                    <a:prstGeom prst="rect">
                      <a:avLst/>
                    </a:prstGeom>
                    <a:ln w="3175">
                      <a:solidFill>
                        <a:schemeClr val="tx1"/>
                      </a:solidFill>
                    </a:ln>
                  </pic:spPr>
                </pic:pic>
              </a:graphicData>
            </a:graphic>
          </wp:inline>
        </w:drawing>
      </w:r>
      <w:r w:rsidR="00347720" w:rsidRPr="00347720">
        <w:rPr>
          <w:noProof/>
        </w:rPr>
        <w:t xml:space="preserve"> </w:t>
      </w:r>
    </w:p>
    <w:sectPr w:rsidR="00347720" w:rsidRPr="00DE4A9D" w:rsidSect="00B328FE">
      <w:headerReference w:type="default" r:id="rId100"/>
      <w:footerReference w:type="default" r:id="rId101"/>
      <w:footerReference w:type="first" r:id="rId10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4370" w:rsidRDefault="00F94370" w:rsidP="007154D4">
      <w:pPr>
        <w:spacing w:after="0" w:line="240" w:lineRule="auto"/>
      </w:pPr>
      <w:r>
        <w:separator/>
      </w:r>
    </w:p>
    <w:p w:rsidR="00F94370" w:rsidRDefault="00F94370"/>
    <w:p w:rsidR="00F94370" w:rsidRDefault="00F94370" w:rsidP="005B611E"/>
  </w:endnote>
  <w:endnote w:type="continuationSeparator" w:id="0">
    <w:p w:rsidR="00F94370" w:rsidRDefault="00F94370" w:rsidP="007154D4">
      <w:pPr>
        <w:spacing w:after="0" w:line="240" w:lineRule="auto"/>
      </w:pPr>
      <w:r>
        <w:continuationSeparator/>
      </w:r>
    </w:p>
    <w:p w:rsidR="00F94370" w:rsidRDefault="00F94370"/>
    <w:p w:rsidR="00F94370" w:rsidRDefault="00F94370" w:rsidP="005B6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7720" w:rsidRDefault="00347720" w:rsidP="0002468C">
    <w:pPr>
      <w:pStyle w:val="Footer"/>
      <w:tabs>
        <w:tab w:val="clear" w:pos="4513"/>
        <w:tab w:val="clear" w:pos="9026"/>
        <w:tab w:val="left" w:pos="124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7720" w:rsidRDefault="00347720">
    <w:pPr>
      <w:pStyle w:val="Footer"/>
    </w:pPr>
    <w:r>
      <w:rPr>
        <w:noProof/>
      </w:rPr>
      <mc:AlternateContent>
        <mc:Choice Requires="wpg">
          <w:drawing>
            <wp:anchor distT="0" distB="0" distL="114300" distR="114300" simplePos="0" relativeHeight="251659264" behindDoc="0" locked="0" layoutInCell="1" allowOverlap="1" wp14:anchorId="6498C4B7" wp14:editId="53BF9A76">
              <wp:simplePos x="0" y="0"/>
              <wp:positionH relativeFrom="page">
                <wp:posOffset>1143000</wp:posOffset>
              </wp:positionH>
              <wp:positionV relativeFrom="bottomMargin">
                <wp:posOffset>770890</wp:posOffset>
              </wp:positionV>
              <wp:extent cx="6191274"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6191274" cy="274320"/>
                        <a:chOff x="228576" y="0"/>
                        <a:chExt cx="6191274" cy="274320"/>
                      </a:xfrm>
                    </wpg:grpSpPr>
                    <wps:wsp>
                      <wps:cNvPr id="156" name="Rectangle 156"/>
                      <wps:cNvSpPr/>
                      <wps:spPr>
                        <a:xfrm>
                          <a:off x="47625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76" y="0"/>
                          <a:ext cx="618109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47720" w:rsidRDefault="00347720"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Copyright © 2019, National Computational Infrastructure, Australian National University.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498C4B7" id="Group 155" o:spid="_x0000_s1052" style="position:absolute;margin-left:90pt;margin-top:60.7pt;width:487.5pt;height:21.6pt;z-index:251659264;mso-position-horizontal-relative:page;mso-position-vertical-relative:bottom-margin-area;mso-width-relative:margin" coordorigin="2285" coordsize="6191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">
              <v:rect id="Rectangle 156" o:spid="_x0000_s1053" style="position:absolute;left:4762;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54" type="#_x0000_t202" style="position:absolute;left:2285;width:6181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rsidR="00347720" w:rsidRDefault="00347720"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Copyright © 2019, National Computational Infrastructure, Australian National University.</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4370" w:rsidRDefault="00F94370" w:rsidP="007154D4">
      <w:pPr>
        <w:spacing w:after="0" w:line="240" w:lineRule="auto"/>
      </w:pPr>
      <w:r>
        <w:separator/>
      </w:r>
    </w:p>
    <w:p w:rsidR="00F94370" w:rsidRDefault="00F94370"/>
    <w:p w:rsidR="00F94370" w:rsidRDefault="00F94370" w:rsidP="005B611E"/>
  </w:footnote>
  <w:footnote w:type="continuationSeparator" w:id="0">
    <w:p w:rsidR="00F94370" w:rsidRDefault="00F94370" w:rsidP="007154D4">
      <w:pPr>
        <w:spacing w:after="0" w:line="240" w:lineRule="auto"/>
      </w:pPr>
      <w:r>
        <w:continuationSeparator/>
      </w:r>
    </w:p>
    <w:p w:rsidR="00F94370" w:rsidRDefault="00F94370"/>
    <w:p w:rsidR="00F94370" w:rsidRDefault="00F94370" w:rsidP="005B611E"/>
  </w:footnote>
  <w:footnote w:id="1">
    <w:p w:rsidR="00347720" w:rsidRPr="007154D4" w:rsidRDefault="00347720">
      <w:pPr>
        <w:pStyle w:val="FootnoteText"/>
        <w:rPr>
          <w:lang w:val="en-US"/>
        </w:rPr>
      </w:pPr>
      <w:r>
        <w:rPr>
          <w:rStyle w:val="FootnoteReference"/>
        </w:rPr>
        <w:footnoteRef/>
      </w:r>
      <w:r>
        <w:t xml:space="preserve"> </w:t>
      </w:r>
      <w:r>
        <w:rPr>
          <w:lang w:val="en-US"/>
        </w:rPr>
        <w:t xml:space="preserve">TerriaMap is a derivative of the public domain program, TerriaJS, developed by CSIRO for use as a GSKY client software for two specific clients, viz. GEOGLAM and </w:t>
      </w:r>
      <w:proofErr w:type="spellStart"/>
      <w:r>
        <w:rPr>
          <w:lang w:val="en-US"/>
        </w:rPr>
        <w:t>GeoScience</w:t>
      </w:r>
      <w:proofErr w:type="spellEnd"/>
      <w:r>
        <w:rPr>
          <w:lang w:val="en-US"/>
        </w:rPr>
        <w:t xml:space="preserve"> Australia.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57450877"/>
      <w:docPartObj>
        <w:docPartGallery w:val="Page Numbers (Top of Page)"/>
        <w:docPartUnique/>
      </w:docPartObj>
    </w:sdtPr>
    <w:sdtEndPr>
      <w:rPr>
        <w:b/>
        <w:bCs/>
        <w:noProof/>
        <w:color w:val="auto"/>
        <w:spacing w:val="0"/>
      </w:rPr>
    </w:sdtEndPr>
    <w:sdtContent>
      <w:p w:rsidR="00347720" w:rsidRDefault="0034772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rsidR="00347720" w:rsidRDefault="00347720">
    <w:pPr>
      <w:pStyle w:val="Header"/>
    </w:pPr>
  </w:p>
  <w:p w:rsidR="00347720" w:rsidRDefault="00347720"/>
  <w:p w:rsidR="00347720" w:rsidRDefault="00347720" w:rsidP="005B61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06763"/>
    <w:multiLevelType w:val="hybridMultilevel"/>
    <w:tmpl w:val="0CF0C7B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1" w15:restartNumberingAfterBreak="0">
    <w:nsid w:val="14687CBE"/>
    <w:multiLevelType w:val="hybridMultilevel"/>
    <w:tmpl w:val="8F6A4A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3DE77AA"/>
    <w:multiLevelType w:val="hybridMultilevel"/>
    <w:tmpl w:val="1ADEFD70"/>
    <w:lvl w:ilvl="0" w:tplc="55EC943C">
      <w:start w:val="1"/>
      <w:numFmt w:val="bullet"/>
      <w:lvlText w:val="•"/>
      <w:lvlJc w:val="left"/>
      <w:pPr>
        <w:tabs>
          <w:tab w:val="num" w:pos="720"/>
        </w:tabs>
        <w:ind w:left="720" w:hanging="360"/>
      </w:pPr>
      <w:rPr>
        <w:rFonts w:ascii="Arial" w:hAnsi="Arial" w:hint="default"/>
      </w:rPr>
    </w:lvl>
    <w:lvl w:ilvl="1" w:tplc="521EE358">
      <w:start w:val="1"/>
      <w:numFmt w:val="bullet"/>
      <w:lvlText w:val="•"/>
      <w:lvlJc w:val="left"/>
      <w:pPr>
        <w:tabs>
          <w:tab w:val="num" w:pos="1440"/>
        </w:tabs>
        <w:ind w:left="1440" w:hanging="360"/>
      </w:pPr>
      <w:rPr>
        <w:rFonts w:ascii="Arial" w:hAnsi="Arial" w:hint="default"/>
      </w:rPr>
    </w:lvl>
    <w:lvl w:ilvl="2" w:tplc="5E741F8C" w:tentative="1">
      <w:start w:val="1"/>
      <w:numFmt w:val="bullet"/>
      <w:lvlText w:val="•"/>
      <w:lvlJc w:val="left"/>
      <w:pPr>
        <w:tabs>
          <w:tab w:val="num" w:pos="2160"/>
        </w:tabs>
        <w:ind w:left="2160" w:hanging="360"/>
      </w:pPr>
      <w:rPr>
        <w:rFonts w:ascii="Arial" w:hAnsi="Arial" w:hint="default"/>
      </w:rPr>
    </w:lvl>
    <w:lvl w:ilvl="3" w:tplc="C79C51BC" w:tentative="1">
      <w:start w:val="1"/>
      <w:numFmt w:val="bullet"/>
      <w:lvlText w:val="•"/>
      <w:lvlJc w:val="left"/>
      <w:pPr>
        <w:tabs>
          <w:tab w:val="num" w:pos="2880"/>
        </w:tabs>
        <w:ind w:left="2880" w:hanging="360"/>
      </w:pPr>
      <w:rPr>
        <w:rFonts w:ascii="Arial" w:hAnsi="Arial" w:hint="default"/>
      </w:rPr>
    </w:lvl>
    <w:lvl w:ilvl="4" w:tplc="F4C8352E" w:tentative="1">
      <w:start w:val="1"/>
      <w:numFmt w:val="bullet"/>
      <w:lvlText w:val="•"/>
      <w:lvlJc w:val="left"/>
      <w:pPr>
        <w:tabs>
          <w:tab w:val="num" w:pos="3600"/>
        </w:tabs>
        <w:ind w:left="3600" w:hanging="360"/>
      </w:pPr>
      <w:rPr>
        <w:rFonts w:ascii="Arial" w:hAnsi="Arial" w:hint="default"/>
      </w:rPr>
    </w:lvl>
    <w:lvl w:ilvl="5" w:tplc="9FCAB12A" w:tentative="1">
      <w:start w:val="1"/>
      <w:numFmt w:val="bullet"/>
      <w:lvlText w:val="•"/>
      <w:lvlJc w:val="left"/>
      <w:pPr>
        <w:tabs>
          <w:tab w:val="num" w:pos="4320"/>
        </w:tabs>
        <w:ind w:left="4320" w:hanging="360"/>
      </w:pPr>
      <w:rPr>
        <w:rFonts w:ascii="Arial" w:hAnsi="Arial" w:hint="default"/>
      </w:rPr>
    </w:lvl>
    <w:lvl w:ilvl="6" w:tplc="266A0322" w:tentative="1">
      <w:start w:val="1"/>
      <w:numFmt w:val="bullet"/>
      <w:lvlText w:val="•"/>
      <w:lvlJc w:val="left"/>
      <w:pPr>
        <w:tabs>
          <w:tab w:val="num" w:pos="5040"/>
        </w:tabs>
        <w:ind w:left="5040" w:hanging="360"/>
      </w:pPr>
      <w:rPr>
        <w:rFonts w:ascii="Arial" w:hAnsi="Arial" w:hint="default"/>
      </w:rPr>
    </w:lvl>
    <w:lvl w:ilvl="7" w:tplc="6798CE68" w:tentative="1">
      <w:start w:val="1"/>
      <w:numFmt w:val="bullet"/>
      <w:lvlText w:val="•"/>
      <w:lvlJc w:val="left"/>
      <w:pPr>
        <w:tabs>
          <w:tab w:val="num" w:pos="5760"/>
        </w:tabs>
        <w:ind w:left="5760" w:hanging="360"/>
      </w:pPr>
      <w:rPr>
        <w:rFonts w:ascii="Arial" w:hAnsi="Arial" w:hint="default"/>
      </w:rPr>
    </w:lvl>
    <w:lvl w:ilvl="8" w:tplc="E66EBF6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46340BEE"/>
    <w:multiLevelType w:val="hybridMultilevel"/>
    <w:tmpl w:val="B518F3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5738504F"/>
    <w:multiLevelType w:val="hybridMultilevel"/>
    <w:tmpl w:val="80526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79435F40"/>
    <w:multiLevelType w:val="hybridMultilevel"/>
    <w:tmpl w:val="C3C88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D6978ED"/>
    <w:multiLevelType w:val="hybridMultilevel"/>
    <w:tmpl w:val="E0B4DE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1"/>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6F0"/>
    <w:rsid w:val="00015E7F"/>
    <w:rsid w:val="0002468C"/>
    <w:rsid w:val="000F3F7D"/>
    <w:rsid w:val="00113C27"/>
    <w:rsid w:val="0012186F"/>
    <w:rsid w:val="00121FA3"/>
    <w:rsid w:val="00196109"/>
    <w:rsid w:val="001C16F0"/>
    <w:rsid w:val="00224457"/>
    <w:rsid w:val="00256B8F"/>
    <w:rsid w:val="00256DF9"/>
    <w:rsid w:val="0028201E"/>
    <w:rsid w:val="002D5241"/>
    <w:rsid w:val="0033790B"/>
    <w:rsid w:val="00347720"/>
    <w:rsid w:val="003624A2"/>
    <w:rsid w:val="00376EFE"/>
    <w:rsid w:val="003800AB"/>
    <w:rsid w:val="003E2294"/>
    <w:rsid w:val="003F36F8"/>
    <w:rsid w:val="003F3EF0"/>
    <w:rsid w:val="00434D84"/>
    <w:rsid w:val="004950CB"/>
    <w:rsid w:val="00503259"/>
    <w:rsid w:val="0052600D"/>
    <w:rsid w:val="00580F66"/>
    <w:rsid w:val="005B611E"/>
    <w:rsid w:val="00600401"/>
    <w:rsid w:val="006150D3"/>
    <w:rsid w:val="00632C20"/>
    <w:rsid w:val="006428BD"/>
    <w:rsid w:val="00665506"/>
    <w:rsid w:val="00701072"/>
    <w:rsid w:val="0070155F"/>
    <w:rsid w:val="007154D4"/>
    <w:rsid w:val="00786141"/>
    <w:rsid w:val="007B0092"/>
    <w:rsid w:val="007B25F5"/>
    <w:rsid w:val="007B4681"/>
    <w:rsid w:val="007F24BD"/>
    <w:rsid w:val="0087038D"/>
    <w:rsid w:val="008D3BE8"/>
    <w:rsid w:val="0091026B"/>
    <w:rsid w:val="00985755"/>
    <w:rsid w:val="009D0829"/>
    <w:rsid w:val="00A05C72"/>
    <w:rsid w:val="00AB5272"/>
    <w:rsid w:val="00AC665C"/>
    <w:rsid w:val="00B328FE"/>
    <w:rsid w:val="00B579ED"/>
    <w:rsid w:val="00BB1F87"/>
    <w:rsid w:val="00C97D08"/>
    <w:rsid w:val="00D53427"/>
    <w:rsid w:val="00D61009"/>
    <w:rsid w:val="00D723E6"/>
    <w:rsid w:val="00DB1CF8"/>
    <w:rsid w:val="00DB4FFD"/>
    <w:rsid w:val="00DE4A9D"/>
    <w:rsid w:val="00E13349"/>
    <w:rsid w:val="00EA61CA"/>
    <w:rsid w:val="00EB0F75"/>
    <w:rsid w:val="00EB6B64"/>
    <w:rsid w:val="00EC16E2"/>
    <w:rsid w:val="00ED1A65"/>
    <w:rsid w:val="00EE2A85"/>
    <w:rsid w:val="00EF3BB4"/>
    <w:rsid w:val="00F13632"/>
    <w:rsid w:val="00F228DA"/>
    <w:rsid w:val="00F94370"/>
    <w:rsid w:val="00FD4E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B6C068"/>
  <w15:chartTrackingRefBased/>
  <w15:docId w15:val="{1347C859-8C4F-4628-8533-C8FEE8EF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54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6D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54D4"/>
    <w:rPr>
      <w:rFonts w:asciiTheme="majorHAnsi" w:eastAsiaTheme="majorEastAsia" w:hAnsiTheme="majorHAnsi" w:cstheme="majorBidi"/>
      <w:color w:val="2F5496" w:themeColor="accent1" w:themeShade="BF"/>
      <w:sz w:val="32"/>
      <w:szCs w:val="32"/>
    </w:rPr>
  </w:style>
  <w:style w:type="paragraph" w:styleId="FootnoteText">
    <w:name w:val="footnote text"/>
    <w:basedOn w:val="Normal"/>
    <w:link w:val="FootnoteTextChar"/>
    <w:uiPriority w:val="99"/>
    <w:semiHidden/>
    <w:unhideWhenUsed/>
    <w:rsid w:val="007154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54D4"/>
    <w:rPr>
      <w:sz w:val="20"/>
      <w:szCs w:val="20"/>
    </w:rPr>
  </w:style>
  <w:style w:type="character" w:styleId="FootnoteReference">
    <w:name w:val="footnote reference"/>
    <w:basedOn w:val="DefaultParagraphFont"/>
    <w:uiPriority w:val="99"/>
    <w:semiHidden/>
    <w:unhideWhenUsed/>
    <w:rsid w:val="007154D4"/>
    <w:rPr>
      <w:vertAlign w:val="superscript"/>
    </w:rPr>
  </w:style>
  <w:style w:type="character" w:styleId="Hyperlink">
    <w:name w:val="Hyperlink"/>
    <w:basedOn w:val="DefaultParagraphFont"/>
    <w:uiPriority w:val="99"/>
    <w:unhideWhenUsed/>
    <w:rsid w:val="00F13632"/>
    <w:rPr>
      <w:color w:val="0563C1" w:themeColor="hyperlink"/>
      <w:u w:val="single"/>
    </w:rPr>
  </w:style>
  <w:style w:type="character" w:styleId="UnresolvedMention">
    <w:name w:val="Unresolved Mention"/>
    <w:basedOn w:val="DefaultParagraphFont"/>
    <w:uiPriority w:val="99"/>
    <w:semiHidden/>
    <w:unhideWhenUsed/>
    <w:rsid w:val="00F13632"/>
    <w:rPr>
      <w:color w:val="605E5C"/>
      <w:shd w:val="clear" w:color="auto" w:fill="E1DFDD"/>
    </w:rPr>
  </w:style>
  <w:style w:type="paragraph" w:styleId="Header">
    <w:name w:val="header"/>
    <w:basedOn w:val="Normal"/>
    <w:link w:val="HeaderChar"/>
    <w:uiPriority w:val="99"/>
    <w:unhideWhenUsed/>
    <w:rsid w:val="00024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68C"/>
  </w:style>
  <w:style w:type="paragraph" w:styleId="Footer">
    <w:name w:val="footer"/>
    <w:basedOn w:val="Normal"/>
    <w:link w:val="FooterChar"/>
    <w:uiPriority w:val="99"/>
    <w:unhideWhenUsed/>
    <w:rsid w:val="000246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68C"/>
  </w:style>
  <w:style w:type="character" w:customStyle="1" w:styleId="Heading2Char">
    <w:name w:val="Heading 2 Char"/>
    <w:basedOn w:val="DefaultParagraphFont"/>
    <w:link w:val="Heading2"/>
    <w:uiPriority w:val="9"/>
    <w:rsid w:val="00256DF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6DF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985755"/>
    <w:rPr>
      <w:color w:val="954F72" w:themeColor="followedHyperlink"/>
      <w:u w:val="single"/>
    </w:rPr>
  </w:style>
  <w:style w:type="paragraph" w:styleId="ListParagraph">
    <w:name w:val="List Paragraph"/>
    <w:basedOn w:val="Normal"/>
    <w:uiPriority w:val="34"/>
    <w:qFormat/>
    <w:rsid w:val="007B00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270329">
      <w:bodyDiv w:val="1"/>
      <w:marLeft w:val="0"/>
      <w:marRight w:val="0"/>
      <w:marTop w:val="0"/>
      <w:marBottom w:val="0"/>
      <w:divBdr>
        <w:top w:val="none" w:sz="0" w:space="0" w:color="auto"/>
        <w:left w:val="none" w:sz="0" w:space="0" w:color="auto"/>
        <w:bottom w:val="none" w:sz="0" w:space="0" w:color="auto"/>
        <w:right w:val="none" w:sz="0" w:space="0" w:color="auto"/>
      </w:divBdr>
    </w:div>
    <w:div w:id="443158205">
      <w:bodyDiv w:val="1"/>
      <w:marLeft w:val="0"/>
      <w:marRight w:val="0"/>
      <w:marTop w:val="0"/>
      <w:marBottom w:val="0"/>
      <w:divBdr>
        <w:top w:val="none" w:sz="0" w:space="0" w:color="auto"/>
        <w:left w:val="none" w:sz="0" w:space="0" w:color="auto"/>
        <w:bottom w:val="none" w:sz="0" w:space="0" w:color="auto"/>
        <w:right w:val="none" w:sz="0" w:space="0" w:color="auto"/>
      </w:divBdr>
    </w:div>
    <w:div w:id="722947915">
      <w:bodyDiv w:val="1"/>
      <w:marLeft w:val="0"/>
      <w:marRight w:val="0"/>
      <w:marTop w:val="0"/>
      <w:marBottom w:val="0"/>
      <w:divBdr>
        <w:top w:val="none" w:sz="0" w:space="0" w:color="auto"/>
        <w:left w:val="none" w:sz="0" w:space="0" w:color="auto"/>
        <w:bottom w:val="none" w:sz="0" w:space="0" w:color="auto"/>
        <w:right w:val="none" w:sz="0" w:space="0" w:color="auto"/>
      </w:divBdr>
      <w:divsChild>
        <w:div w:id="548037651">
          <w:marLeft w:val="994"/>
          <w:marRight w:val="0"/>
          <w:marTop w:val="0"/>
          <w:marBottom w:val="0"/>
          <w:divBdr>
            <w:top w:val="none" w:sz="0" w:space="0" w:color="auto"/>
            <w:left w:val="none" w:sz="0" w:space="0" w:color="auto"/>
            <w:bottom w:val="none" w:sz="0" w:space="0" w:color="auto"/>
            <w:right w:val="none" w:sz="0" w:space="0" w:color="auto"/>
          </w:divBdr>
        </w:div>
        <w:div w:id="206456419">
          <w:marLeft w:val="994"/>
          <w:marRight w:val="0"/>
          <w:marTop w:val="0"/>
          <w:marBottom w:val="0"/>
          <w:divBdr>
            <w:top w:val="none" w:sz="0" w:space="0" w:color="auto"/>
            <w:left w:val="none" w:sz="0" w:space="0" w:color="auto"/>
            <w:bottom w:val="none" w:sz="0" w:space="0" w:color="auto"/>
            <w:right w:val="none" w:sz="0" w:space="0" w:color="auto"/>
          </w:divBdr>
        </w:div>
        <w:div w:id="1383675529">
          <w:marLeft w:val="994"/>
          <w:marRight w:val="0"/>
          <w:marTop w:val="0"/>
          <w:marBottom w:val="0"/>
          <w:divBdr>
            <w:top w:val="none" w:sz="0" w:space="0" w:color="auto"/>
            <w:left w:val="none" w:sz="0" w:space="0" w:color="auto"/>
            <w:bottom w:val="none" w:sz="0" w:space="0" w:color="auto"/>
            <w:right w:val="none" w:sz="0" w:space="0" w:color="auto"/>
          </w:divBdr>
        </w:div>
        <w:div w:id="1963227093">
          <w:marLeft w:val="994"/>
          <w:marRight w:val="0"/>
          <w:marTop w:val="0"/>
          <w:marBottom w:val="0"/>
          <w:divBdr>
            <w:top w:val="none" w:sz="0" w:space="0" w:color="auto"/>
            <w:left w:val="none" w:sz="0" w:space="0" w:color="auto"/>
            <w:bottom w:val="none" w:sz="0" w:space="0" w:color="auto"/>
            <w:right w:val="none" w:sz="0" w:space="0" w:color="auto"/>
          </w:divBdr>
        </w:div>
        <w:div w:id="1069575767">
          <w:marLeft w:val="994"/>
          <w:marRight w:val="0"/>
          <w:marTop w:val="0"/>
          <w:marBottom w:val="0"/>
          <w:divBdr>
            <w:top w:val="none" w:sz="0" w:space="0" w:color="auto"/>
            <w:left w:val="none" w:sz="0" w:space="0" w:color="auto"/>
            <w:bottom w:val="none" w:sz="0" w:space="0" w:color="auto"/>
            <w:right w:val="none" w:sz="0" w:space="0" w:color="auto"/>
          </w:divBdr>
        </w:div>
      </w:divsChild>
    </w:div>
    <w:div w:id="1132795704">
      <w:bodyDiv w:val="1"/>
      <w:marLeft w:val="0"/>
      <w:marRight w:val="0"/>
      <w:marTop w:val="0"/>
      <w:marBottom w:val="0"/>
      <w:divBdr>
        <w:top w:val="none" w:sz="0" w:space="0" w:color="auto"/>
        <w:left w:val="none" w:sz="0" w:space="0" w:color="auto"/>
        <w:bottom w:val="none" w:sz="0" w:space="0" w:color="auto"/>
        <w:right w:val="none" w:sz="0" w:space="0" w:color="auto"/>
      </w:divBdr>
    </w:div>
    <w:div w:id="1194617849">
      <w:bodyDiv w:val="1"/>
      <w:marLeft w:val="0"/>
      <w:marRight w:val="0"/>
      <w:marTop w:val="0"/>
      <w:marBottom w:val="0"/>
      <w:divBdr>
        <w:top w:val="none" w:sz="0" w:space="0" w:color="auto"/>
        <w:left w:val="none" w:sz="0" w:space="0" w:color="auto"/>
        <w:bottom w:val="none" w:sz="0" w:space="0" w:color="auto"/>
        <w:right w:val="none" w:sz="0" w:space="0" w:color="auto"/>
      </w:divBdr>
      <w:divsChild>
        <w:div w:id="417867356">
          <w:marLeft w:val="-255"/>
          <w:marRight w:val="-255"/>
          <w:marTop w:val="0"/>
          <w:marBottom w:val="0"/>
          <w:divBdr>
            <w:top w:val="none" w:sz="0" w:space="0" w:color="auto"/>
            <w:left w:val="none" w:sz="0" w:space="0" w:color="auto"/>
            <w:bottom w:val="none" w:sz="0" w:space="0" w:color="auto"/>
            <w:right w:val="none" w:sz="0" w:space="0" w:color="auto"/>
          </w:divBdr>
          <w:divsChild>
            <w:div w:id="1556623310">
              <w:marLeft w:val="0"/>
              <w:marRight w:val="0"/>
              <w:marTop w:val="0"/>
              <w:marBottom w:val="0"/>
              <w:divBdr>
                <w:top w:val="none" w:sz="0" w:space="0" w:color="auto"/>
                <w:left w:val="none" w:sz="0" w:space="0" w:color="auto"/>
                <w:bottom w:val="none" w:sz="0" w:space="0" w:color="auto"/>
                <w:right w:val="none" w:sz="0" w:space="0" w:color="auto"/>
              </w:divBdr>
              <w:divsChild>
                <w:div w:id="908879121">
                  <w:marLeft w:val="0"/>
                  <w:marRight w:val="0"/>
                  <w:marTop w:val="0"/>
                  <w:marBottom w:val="0"/>
                  <w:divBdr>
                    <w:top w:val="none" w:sz="0" w:space="0" w:color="auto"/>
                    <w:left w:val="none" w:sz="0" w:space="0" w:color="auto"/>
                    <w:bottom w:val="none" w:sz="0" w:space="0" w:color="auto"/>
                    <w:right w:val="none" w:sz="0" w:space="0" w:color="auto"/>
                  </w:divBdr>
                  <w:divsChild>
                    <w:div w:id="4368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37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download.osgeo.org/qgis/win64/QGIS-OSGeo4W-3.4.4-3-Setup-x86_64.exe" TargetMode="External"/><Relationship Id="rId21" Type="http://schemas.openxmlformats.org/officeDocument/2006/relationships/hyperlink" Target="https://github.com/qgis/QGIS"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1.png"/><Relationship Id="rId89"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hyperlink" Target="https://qgis.org/en/site/about/index.html" TargetMode="External"/><Relationship Id="rId29" Type="http://schemas.openxmlformats.org/officeDocument/2006/relationships/hyperlink" Target="https://download.qgis.org/" TargetMode="External"/><Relationship Id="rId11" Type="http://schemas.openxmlformats.org/officeDocument/2006/relationships/hyperlink" Target="https://gsky-docs-rtd.readthedocs.io/en/latest/_overview/overview.html" TargetMode="External"/><Relationship Id="rId24" Type="http://schemas.openxmlformats.org/officeDocument/2006/relationships/hyperlink" Target="https://github.com/qgis/QGIS"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hyperlink" Target="https://wiki.openstreetmap.org/wiki/QGIS" TargetMode="External"/><Relationship Id="rId87" Type="http://schemas.openxmlformats.org/officeDocument/2006/relationships/image" Target="media/image54.png"/><Relationship Id="rId102"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https://wiki.openstreetmap.org/wiki/QGIS_OSM_Plugin" TargetMode="External"/><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hyperlink" Target="https://qt.io/" TargetMode="External"/><Relationship Id="rId14" Type="http://schemas.openxmlformats.org/officeDocument/2006/relationships/hyperlink" Target="https://terria.io/" TargetMode="External"/><Relationship Id="rId22" Type="http://schemas.openxmlformats.org/officeDocument/2006/relationships/hyperlink" Target="https://qt.io/" TargetMode="External"/><Relationship Id="rId27" Type="http://schemas.openxmlformats.org/officeDocument/2006/relationships/hyperlink" Target="https://qgis.org/en/site/getinvolved/development/roadmap.html" TargetMode="External"/><Relationship Id="rId30" Type="http://schemas.openxmlformats.org/officeDocument/2006/relationships/hyperlink" Target="https://download.qgis.org/"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hyperlink" Target="https://wiki.openstreetmap.org/wiki/XML" TargetMode="External"/><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https://gsky-docs-rtd.readthedocs.io/en/latest/_overview/overview.html" TargetMode="External"/><Relationship Id="rId17" Type="http://schemas.openxmlformats.org/officeDocument/2006/relationships/image" Target="media/image2.png"/><Relationship Id="rId25" Type="http://schemas.openxmlformats.org/officeDocument/2006/relationships/hyperlink" Target="http://qgis.org/downloads/QGIS-OSGeo4W-3.4.4-1-Setup-x86_64.exe"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fontTable" Target="fontTable.xml"/><Relationship Id="rId20" Type="http://schemas.openxmlformats.org/officeDocument/2006/relationships/hyperlink" Target="https://github.com/qgis/QGIS/blob/master/README.md"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erria.io/" TargetMode="External"/><Relationship Id="rId23" Type="http://schemas.openxmlformats.org/officeDocument/2006/relationships/hyperlink" Target="https://github.com/qgis/QGIS/blob/master/README.md" TargetMode="External"/><Relationship Id="rId28" Type="http://schemas.openxmlformats.org/officeDocument/2006/relationships/hyperlink" Target="https://download.qgis.org/"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https://gsky-docs-rtd.readthedocs.io/en/latest/index.html" TargetMode="External"/><Relationship Id="rId31" Type="http://schemas.openxmlformats.org/officeDocument/2006/relationships/hyperlink" Target="https://download.qgis.org/"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hyperlink" Target="https://docs.qgis.org/testing/en/docs/training_manual/foreword/preparing_data.html" TargetMode="External"/><Relationship Id="rId81" Type="http://schemas.openxmlformats.org/officeDocument/2006/relationships/hyperlink" Target="https://wiki.openstreetmap.org/wiki/API" TargetMode="External"/><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qgis.org/testing/en/docs/training_manual/" TargetMode="External"/><Relationship Id="rId13" Type="http://schemas.openxmlformats.org/officeDocument/2006/relationships/hyperlink" Target="https://gsky-docs-rtd.readthedocs.io/en/latest/_overview/overview.html" TargetMode="External"/><Relationship Id="rId18" Type="http://schemas.openxmlformats.org/officeDocument/2006/relationships/image" Target="media/image3.png"/><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4.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90AB1-5B9F-4046-856B-023D8EE6E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1602</TotalTime>
  <Pages>16</Pages>
  <Words>1723</Words>
  <Characters>9823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National Computational Infrastructure, Australian National University.</Company>
  <LinksUpToDate>false</LinksUpToDate>
  <CharactersWithSpaces>11523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Arapaut Sivaprasad</dc:creator>
  <cp:keywords/>
  <dc:description/>
  <cp:lastModifiedBy>Arapaut Sivaprasad</cp:lastModifiedBy>
  <cp:revision>43</cp:revision>
  <dcterms:created xsi:type="dcterms:W3CDTF">2019-02-15T09:01:00Z</dcterms:created>
  <dcterms:modified xsi:type="dcterms:W3CDTF">2019-02-16T11:43:00Z</dcterms:modified>
</cp:coreProperties>
</file>